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E00" w:rsidRPr="007F1E00" w:rsidRDefault="007F1E00" w:rsidP="008E7470">
      <w:pPr>
        <w:shd w:val="clear" w:color="auto" w:fill="FFFFFF"/>
        <w:spacing w:before="300" w:after="150" w:line="240" w:lineRule="auto"/>
        <w:rPr>
          <w:rFonts w:ascii="Verdana" w:eastAsia="Times New Roman" w:hAnsi="Verdana" w:cs="Times New Roman"/>
          <w:b/>
          <w:color w:val="000000" w:themeColor="text1"/>
          <w:sz w:val="40"/>
          <w:szCs w:val="40"/>
          <w:lang w:eastAsia="it-IT"/>
        </w:rPr>
      </w:pPr>
      <w:r w:rsidRPr="007F1E00">
        <w:rPr>
          <w:rFonts w:ascii="Verdana" w:eastAsia="Times New Roman" w:hAnsi="Verdana" w:cs="Times New Roman"/>
          <w:b/>
          <w:color w:val="000000" w:themeColor="text1"/>
          <w:sz w:val="40"/>
          <w:szCs w:val="40"/>
          <w:lang w:eastAsia="it-IT"/>
        </w:rPr>
        <w:t>ALTRO CHE SECOLI BUI</w:t>
      </w:r>
      <w:r w:rsidR="004C1D3B">
        <w:rPr>
          <w:rFonts w:ascii="Verdana" w:eastAsia="Times New Roman" w:hAnsi="Verdana" w:cs="Times New Roman"/>
          <w:b/>
          <w:color w:val="000000" w:themeColor="text1"/>
          <w:sz w:val="40"/>
          <w:szCs w:val="40"/>
          <w:lang w:eastAsia="it-IT"/>
        </w:rPr>
        <w:t>:</w:t>
      </w:r>
      <w:r w:rsidRPr="007F1E00">
        <w:rPr>
          <w:rFonts w:ascii="Verdana" w:eastAsia="Times New Roman" w:hAnsi="Verdana" w:cs="Times New Roman"/>
          <w:b/>
          <w:color w:val="000000" w:themeColor="text1"/>
          <w:sz w:val="40"/>
          <w:szCs w:val="40"/>
          <w:lang w:eastAsia="it-IT"/>
        </w:rPr>
        <w:t xml:space="preserve"> </w:t>
      </w:r>
      <w:r w:rsidR="00DE3007">
        <w:rPr>
          <w:rFonts w:ascii="Verdana" w:eastAsia="Times New Roman" w:hAnsi="Verdana" w:cs="Times New Roman"/>
          <w:b/>
          <w:color w:val="000000" w:themeColor="text1"/>
          <w:sz w:val="40"/>
          <w:szCs w:val="40"/>
          <w:lang w:eastAsia="it-IT"/>
        </w:rPr>
        <w:t xml:space="preserve">IL </w:t>
      </w:r>
      <w:r w:rsidR="004C1D3B">
        <w:rPr>
          <w:rFonts w:ascii="Verdana" w:eastAsia="Times New Roman" w:hAnsi="Verdana" w:cs="Times New Roman"/>
          <w:b/>
          <w:color w:val="000000" w:themeColor="text1"/>
          <w:sz w:val="40"/>
          <w:szCs w:val="40"/>
          <w:lang w:eastAsia="it-IT"/>
        </w:rPr>
        <w:t xml:space="preserve">MEDIOEVO </w:t>
      </w:r>
      <w:r w:rsidR="00DE3007">
        <w:rPr>
          <w:rFonts w:ascii="Verdana" w:eastAsia="Times New Roman" w:hAnsi="Verdana" w:cs="Times New Roman"/>
          <w:b/>
          <w:color w:val="000000" w:themeColor="text1"/>
          <w:sz w:val="40"/>
          <w:szCs w:val="40"/>
          <w:lang w:eastAsia="it-IT"/>
        </w:rPr>
        <w:t>FU ILLUMINATO DAI MONASTERI</w:t>
      </w:r>
    </w:p>
    <w:p w:rsidR="007F1E00" w:rsidRDefault="00DE3007" w:rsidP="008E7470">
      <w:pPr>
        <w:shd w:val="clear" w:color="auto" w:fill="FFFFFF"/>
        <w:spacing w:before="300" w:after="150" w:line="240" w:lineRule="auto"/>
        <w:rPr>
          <w:rFonts w:ascii="Source Sans Pro" w:eastAsia="Times New Roman" w:hAnsi="Source Sans Pro" w:cs="Times New Roman"/>
          <w:color w:val="000000" w:themeColor="text1"/>
          <w:sz w:val="24"/>
          <w:szCs w:val="24"/>
          <w:lang w:eastAsia="it-IT"/>
        </w:rPr>
      </w:pPr>
      <w:r w:rsidRPr="008E7470">
        <w:rPr>
          <w:rFonts w:ascii="Source Sans Pro" w:eastAsia="Times New Roman" w:hAnsi="Source Sans Pro" w:cs="Times New Roman"/>
          <w:noProof/>
          <w:color w:val="000000" w:themeColor="text1"/>
          <w:sz w:val="30"/>
          <w:szCs w:val="30"/>
          <w:lang w:eastAsia="it-IT"/>
        </w:rPr>
        <w:drawing>
          <wp:anchor distT="0" distB="0" distL="114300" distR="114300" simplePos="0" relativeHeight="251658240" behindDoc="0" locked="0" layoutInCell="1" allowOverlap="1" wp14:anchorId="643F68E5">
            <wp:simplePos x="0" y="0"/>
            <wp:positionH relativeFrom="column">
              <wp:posOffset>3317240</wp:posOffset>
            </wp:positionH>
            <wp:positionV relativeFrom="paragraph">
              <wp:posOffset>366395</wp:posOffset>
            </wp:positionV>
            <wp:extent cx="3039745" cy="2025650"/>
            <wp:effectExtent l="0" t="0" r="8255" b="0"/>
            <wp:wrapThrough wrapText="bothSides">
              <wp:wrapPolygon edited="0">
                <wp:start x="0" y="0"/>
                <wp:lineTo x="0" y="21329"/>
                <wp:lineTo x="21523" y="21329"/>
                <wp:lineTo x="21523" y="0"/>
                <wp:lineTo x="0" y="0"/>
              </wp:wrapPolygon>
            </wp:wrapThrough>
            <wp:docPr id="10" name="Immagine 10" descr="Il monaco Anno dello Scriptorium dell'abbazia di Reichenau consegna al committente un Codice termi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 monaco Anno dello Scriptorium dell'abbazia di Reichenau consegna al committente un Codice termina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974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7470" w:rsidRPr="004C1D3B" w:rsidRDefault="004C1D3B" w:rsidP="00DE3007">
      <w:pPr>
        <w:shd w:val="clear" w:color="auto" w:fill="FFFFFF"/>
        <w:spacing w:before="300" w:after="150" w:line="240" w:lineRule="auto"/>
        <w:rPr>
          <w:rFonts w:ascii="Verdana" w:eastAsia="Times New Roman" w:hAnsi="Verdana" w:cs="Times New Roman"/>
          <w:i/>
          <w:iCs/>
          <w:color w:val="333333"/>
          <w:sz w:val="28"/>
          <w:szCs w:val="28"/>
          <w:lang w:eastAsia="it-IT"/>
        </w:rPr>
      </w:pPr>
      <w:r w:rsidRPr="004C1D3B">
        <w:rPr>
          <w:rFonts w:ascii="Verdana" w:eastAsia="Times New Roman" w:hAnsi="Verdana" w:cs="Times New Roman"/>
          <w:i/>
          <w:color w:val="000000" w:themeColor="text1"/>
          <w:sz w:val="28"/>
          <w:szCs w:val="28"/>
          <w:lang w:eastAsia="it-IT"/>
        </w:rPr>
        <w:t xml:space="preserve">Roberto </w:t>
      </w:r>
      <w:r w:rsidR="007F1E00" w:rsidRPr="004C1D3B">
        <w:rPr>
          <w:rFonts w:ascii="Verdana" w:eastAsia="Times New Roman" w:hAnsi="Verdana" w:cs="Times New Roman"/>
          <w:i/>
          <w:color w:val="000000" w:themeColor="text1"/>
          <w:sz w:val="28"/>
          <w:szCs w:val="28"/>
          <w:lang w:eastAsia="it-IT"/>
        </w:rPr>
        <w:t>R</w:t>
      </w:r>
      <w:r w:rsidR="008E7470" w:rsidRPr="004C1D3B">
        <w:rPr>
          <w:rFonts w:ascii="Verdana" w:eastAsia="Times New Roman" w:hAnsi="Verdana" w:cs="Times New Roman"/>
          <w:i/>
          <w:color w:val="000000" w:themeColor="text1"/>
          <w:sz w:val="28"/>
          <w:szCs w:val="28"/>
          <w:lang w:eastAsia="it-IT"/>
        </w:rPr>
        <w:t>ighetto </w:t>
      </w:r>
    </w:p>
    <w:p w:rsidR="008E7470" w:rsidRDefault="008E7470" w:rsidP="008E7470">
      <w:pPr>
        <w:shd w:val="clear" w:color="auto" w:fill="FFFFFF"/>
        <w:spacing w:after="0" w:line="240" w:lineRule="auto"/>
        <w:rPr>
          <w:rFonts w:ascii="Source Sans Pro" w:eastAsia="Times New Roman" w:hAnsi="Source Sans Pro" w:cs="Times New Roman"/>
          <w:i/>
          <w:iCs/>
          <w:color w:val="333333"/>
          <w:sz w:val="30"/>
          <w:szCs w:val="30"/>
          <w:lang w:eastAsia="it-IT"/>
        </w:rPr>
      </w:pPr>
    </w:p>
    <w:p w:rsidR="008E7470" w:rsidRDefault="008E7470" w:rsidP="008E7470">
      <w:pPr>
        <w:shd w:val="clear" w:color="auto" w:fill="FFFFFF"/>
        <w:spacing w:after="0" w:line="240" w:lineRule="auto"/>
        <w:rPr>
          <w:rFonts w:ascii="Source Sans Pro" w:eastAsia="Times New Roman" w:hAnsi="Source Sans Pro" w:cs="Times New Roman"/>
          <w:i/>
          <w:iCs/>
          <w:color w:val="333333"/>
          <w:sz w:val="30"/>
          <w:szCs w:val="30"/>
          <w:lang w:eastAsia="it-IT"/>
        </w:rPr>
      </w:pPr>
      <w:bookmarkStart w:id="0" w:name="_GoBack"/>
      <w:bookmarkEnd w:id="0"/>
    </w:p>
    <w:p w:rsidR="004C1D3B" w:rsidRDefault="004C1D3B" w:rsidP="008E7470">
      <w:pPr>
        <w:shd w:val="clear" w:color="auto" w:fill="FFFFFF"/>
        <w:spacing w:after="0" w:line="240" w:lineRule="auto"/>
        <w:rPr>
          <w:rFonts w:ascii="Source Sans Pro" w:eastAsia="Times New Roman" w:hAnsi="Source Sans Pro" w:cs="Times New Roman"/>
          <w:i/>
          <w:iCs/>
          <w:color w:val="333333"/>
          <w:sz w:val="30"/>
          <w:szCs w:val="30"/>
          <w:lang w:eastAsia="it-IT"/>
        </w:rPr>
      </w:pPr>
    </w:p>
    <w:p w:rsidR="008E7470" w:rsidRPr="004C1D3B" w:rsidRDefault="008E7470" w:rsidP="008E7470">
      <w:pPr>
        <w:shd w:val="clear" w:color="auto" w:fill="FFFFFF"/>
        <w:spacing w:after="0" w:line="240" w:lineRule="auto"/>
        <w:rPr>
          <w:rFonts w:ascii="Verdana" w:eastAsia="Times New Roman" w:hAnsi="Verdana" w:cs="Times New Roman"/>
          <w:i/>
          <w:iCs/>
          <w:color w:val="333333"/>
          <w:sz w:val="24"/>
          <w:szCs w:val="24"/>
          <w:lang w:eastAsia="it-IT"/>
        </w:rPr>
      </w:pPr>
      <w:r w:rsidRPr="004C1D3B">
        <w:rPr>
          <w:rFonts w:ascii="Verdana" w:eastAsia="Times New Roman" w:hAnsi="Verdana" w:cs="Times New Roman"/>
          <w:i/>
          <w:iCs/>
          <w:color w:val="333333"/>
          <w:sz w:val="24"/>
          <w:szCs w:val="24"/>
          <w:lang w:eastAsia="it-IT"/>
        </w:rPr>
        <w:t>Se nei primi secoli dell’era cristiana si discusse sull’opportunità di studiare greci e latini, l’era di mezzo rifulse per la scelta nei monasteri di approfondire le scienze e i classici</w:t>
      </w:r>
    </w:p>
    <w:p w:rsidR="008E7470" w:rsidRPr="008E7470" w:rsidRDefault="008E7470" w:rsidP="008E7470">
      <w:pPr>
        <w:shd w:val="clear" w:color="auto" w:fill="FFFFFF"/>
        <w:spacing w:after="0" w:line="480" w:lineRule="atLeast"/>
        <w:rPr>
          <w:rFonts w:ascii="Source Sans Pro" w:eastAsia="Times New Roman" w:hAnsi="Source Sans Pro" w:cs="Times New Roman"/>
          <w:color w:val="333333"/>
          <w:sz w:val="30"/>
          <w:szCs w:val="30"/>
          <w:lang w:eastAsia="it-IT"/>
        </w:rPr>
      </w:pPr>
    </w:p>
    <w:p w:rsidR="008E7470" w:rsidRPr="008E7470" w:rsidRDefault="008E7470" w:rsidP="008E7470">
      <w:pPr>
        <w:pStyle w:val="mio"/>
        <w:rPr>
          <w:lang w:eastAsia="it-IT"/>
        </w:rPr>
      </w:pPr>
      <w:r w:rsidRPr="008E7470">
        <w:rPr>
          <w:lang w:eastAsia="it-IT"/>
        </w:rPr>
        <w:t xml:space="preserve">E nei monasteri benedettini del Medioevo, dove già si tramandavano i capolavori della civiltà antica, spuntò la passione per l’astronomia. Ma perché i monaci guardavano il cielo? Un manoscritto dell’XI secolo, conservato a Oxford alla </w:t>
      </w:r>
      <w:proofErr w:type="spellStart"/>
      <w:r w:rsidRPr="008E7470">
        <w:rPr>
          <w:lang w:eastAsia="it-IT"/>
        </w:rPr>
        <w:t>Bodleian</w:t>
      </w:r>
      <w:proofErr w:type="spellEnd"/>
      <w:r w:rsidRPr="008E7470">
        <w:rPr>
          <w:lang w:eastAsia="it-IT"/>
        </w:rPr>
        <w:t xml:space="preserve"> Library (n.38 – 8849), ci svela il motivo: contiene infatti l’</w:t>
      </w:r>
      <w:proofErr w:type="spellStart"/>
      <w:r w:rsidRPr="008E7470">
        <w:rPr>
          <w:i/>
          <w:iCs/>
          <w:lang w:eastAsia="it-IT"/>
        </w:rPr>
        <w:t>horologium</w:t>
      </w:r>
      <w:proofErr w:type="spellEnd"/>
      <w:r w:rsidRPr="008E7470">
        <w:rPr>
          <w:i/>
          <w:iCs/>
          <w:lang w:eastAsia="it-IT"/>
        </w:rPr>
        <w:t xml:space="preserve"> stellare </w:t>
      </w:r>
      <w:proofErr w:type="spellStart"/>
      <w:r w:rsidRPr="008E7470">
        <w:rPr>
          <w:i/>
          <w:iCs/>
          <w:lang w:eastAsia="it-IT"/>
        </w:rPr>
        <w:t>monasticum</w:t>
      </w:r>
      <w:proofErr w:type="spellEnd"/>
      <w:r w:rsidRPr="008E7470">
        <w:rPr>
          <w:lang w:eastAsia="it-IT"/>
        </w:rPr>
        <w:t xml:space="preserve">, una sorta di vademecum per l’esplorazione notturna che in nove pagine fornisce informazioni precise per le principali festività dell’anno liturgico indicando quale fenomeno scrutare. In tal modo i monaci delegati alla pratica dell’osservazione degli astri potevano dare il segnale ai confratelli perché si preparassero in tempo per la preghiera della notte. Secoli prima il venerabile </w:t>
      </w:r>
      <w:proofErr w:type="spellStart"/>
      <w:r w:rsidRPr="008E7470">
        <w:rPr>
          <w:lang w:eastAsia="it-IT"/>
        </w:rPr>
        <w:t>Beda</w:t>
      </w:r>
      <w:proofErr w:type="spellEnd"/>
      <w:r w:rsidRPr="008E7470">
        <w:rPr>
          <w:lang w:eastAsia="it-IT"/>
        </w:rPr>
        <w:t xml:space="preserve"> aveva scritto un manuale di cronologia astronomica, il </w:t>
      </w:r>
      <w:r w:rsidRPr="008E7470">
        <w:rPr>
          <w:i/>
          <w:iCs/>
          <w:lang w:eastAsia="it-IT"/>
        </w:rPr>
        <w:t xml:space="preserve">De </w:t>
      </w:r>
      <w:proofErr w:type="spellStart"/>
      <w:r w:rsidRPr="008E7470">
        <w:rPr>
          <w:i/>
          <w:iCs/>
          <w:lang w:eastAsia="it-IT"/>
        </w:rPr>
        <w:t>temporibus</w:t>
      </w:r>
      <w:proofErr w:type="spellEnd"/>
      <w:r w:rsidRPr="008E7470">
        <w:rPr>
          <w:lang w:eastAsia="it-IT"/>
        </w:rPr>
        <w:t>, in cui il monaco inglese vissuto a cavallo fra il VII e l’VIII secolo scandiva le partizioni del tempo, dai minuti ai giorni ai mesi agli anni, per arrivare a determinare i cicli pasquali e addirittura le età del mondo. Tant’è che può essere considerato il fondatore della computistica medievale.</w:t>
      </w:r>
    </w:p>
    <w:p w:rsidR="008E7470" w:rsidRPr="008E7470" w:rsidRDefault="008E7470" w:rsidP="008E7470">
      <w:pPr>
        <w:pStyle w:val="mio"/>
        <w:rPr>
          <w:lang w:eastAsia="it-IT"/>
        </w:rPr>
      </w:pPr>
      <w:r w:rsidRPr="008E7470">
        <w:rPr>
          <w:lang w:eastAsia="it-IT"/>
        </w:rPr>
        <w:t xml:space="preserve">Contravvenendo i calcoli di Dionigi il Piccolo, </w:t>
      </w:r>
      <w:proofErr w:type="spellStart"/>
      <w:r w:rsidRPr="008E7470">
        <w:rPr>
          <w:lang w:eastAsia="it-IT"/>
        </w:rPr>
        <w:t>Beda</w:t>
      </w:r>
      <w:proofErr w:type="spellEnd"/>
      <w:r w:rsidRPr="008E7470">
        <w:rPr>
          <w:lang w:eastAsia="it-IT"/>
        </w:rPr>
        <w:t xml:space="preserve"> fissò l’inizio dell’</w:t>
      </w:r>
      <w:r w:rsidRPr="008E7470">
        <w:rPr>
          <w:i/>
          <w:iCs/>
          <w:lang w:eastAsia="it-IT"/>
        </w:rPr>
        <w:t>Anno Domini</w:t>
      </w:r>
      <w:r w:rsidRPr="008E7470">
        <w:rPr>
          <w:lang w:eastAsia="it-IT"/>
        </w:rPr>
        <w:t> il 25 dicembre, giorno della nascita di Gesù, e non il 25 marzo, giorno del suo concepimento, e volle dimostrare che l’equinozio di primavera, fondamentale per stabilire la data della Pasqua, cadeva il 21 marzo e non il 25. La determinazione della data della Pasqua fu infatti uno dei problemi più dibattuti in quei secoli, dopo che il Concilio di Nicea del 325 aveva stabilito che la festività dovesse essere celebrata tra il 22 marzo e il 25 aprile, esattamente la domenica seguente la prima Luna piena dopo l’equinozio di primavera, cioè il 21 marzo. Anche Gregorio di Tours, che divenne vescovo della città francese nel 573, fece imparare a preti e monaci alcuni elementi di astronomia perché comprendessero qual era il momento giusto per alzarsi alle prime ore dell’alba per recitare la preghiera notturna. Così scrisse il </w:t>
      </w:r>
      <w:r w:rsidRPr="008E7470">
        <w:rPr>
          <w:i/>
          <w:iCs/>
          <w:lang w:eastAsia="it-IT"/>
        </w:rPr>
        <w:t xml:space="preserve">De </w:t>
      </w:r>
      <w:proofErr w:type="spellStart"/>
      <w:r w:rsidRPr="008E7470">
        <w:rPr>
          <w:i/>
          <w:iCs/>
          <w:lang w:eastAsia="it-IT"/>
        </w:rPr>
        <w:t>cursu</w:t>
      </w:r>
      <w:proofErr w:type="spellEnd"/>
      <w:r w:rsidRPr="008E7470">
        <w:rPr>
          <w:i/>
          <w:iCs/>
          <w:lang w:eastAsia="it-IT"/>
        </w:rPr>
        <w:t xml:space="preserve"> </w:t>
      </w:r>
      <w:proofErr w:type="spellStart"/>
      <w:r w:rsidRPr="008E7470">
        <w:rPr>
          <w:i/>
          <w:iCs/>
          <w:lang w:eastAsia="it-IT"/>
        </w:rPr>
        <w:t>stellarum</w:t>
      </w:r>
      <w:proofErr w:type="spellEnd"/>
      <w:r w:rsidRPr="008E7470">
        <w:rPr>
          <w:lang w:eastAsia="it-IT"/>
        </w:rPr>
        <w:t>.</w:t>
      </w:r>
    </w:p>
    <w:p w:rsidR="00DE3007" w:rsidRDefault="00DE3007" w:rsidP="008E7470">
      <w:pPr>
        <w:pStyle w:val="mio"/>
        <w:rPr>
          <w:lang w:eastAsia="it-IT"/>
        </w:rPr>
      </w:pPr>
    </w:p>
    <w:p w:rsidR="008E7470" w:rsidRPr="008E7470" w:rsidRDefault="008E7470" w:rsidP="008E7470">
      <w:pPr>
        <w:pStyle w:val="mio"/>
        <w:rPr>
          <w:lang w:eastAsia="it-IT"/>
        </w:rPr>
      </w:pPr>
      <w:r w:rsidRPr="008E7470">
        <w:rPr>
          <w:lang w:eastAsia="it-IT"/>
        </w:rPr>
        <w:lastRenderedPageBreak/>
        <w:t>Che </w:t>
      </w:r>
      <w:r w:rsidRPr="008E7470">
        <w:rPr>
          <w:b/>
          <w:bCs/>
          <w:lang w:eastAsia="it-IT"/>
        </w:rPr>
        <w:t>l’astronomia potesse essere messa al servizio della causa cristiana, a differenza dell’astrologia condannata dai Padri della Chiesa</w:t>
      </w:r>
      <w:r w:rsidRPr="008E7470">
        <w:rPr>
          <w:lang w:eastAsia="it-IT"/>
        </w:rPr>
        <w:t>, è testimoniato con una ricca casistica di esempi nel libro </w:t>
      </w:r>
      <w:r w:rsidRPr="008E7470">
        <w:rPr>
          <w:i/>
          <w:iCs/>
          <w:lang w:eastAsia="it-IT"/>
        </w:rPr>
        <w:t>Medioevo monastico nello specchio dei libri</w:t>
      </w:r>
      <w:r w:rsidRPr="008E7470">
        <w:rPr>
          <w:lang w:eastAsia="it-IT"/>
        </w:rPr>
        <w:t> di Lidia Buono, pubblicato dalla Fondazione Centro italiano di studi dell’Alto Medioevo di Spoleto (pagine 474, euro 40,00), un preziosissimo contributo sulla straordinaria opera di valorizzazione della cultura compiuta dai monaci in tutt’Europa in età medievale. Avvalendosi dello studio diretto degli antichi codici e manoscritti, il libro affronta varie questioni, a partire dal rapporto fra cultura pagana e cristiana fino al consolidamento del </w:t>
      </w:r>
      <w:proofErr w:type="spellStart"/>
      <w:r w:rsidRPr="008E7470">
        <w:rPr>
          <w:i/>
          <w:iCs/>
          <w:lang w:eastAsia="it-IT"/>
        </w:rPr>
        <w:t>trivium</w:t>
      </w:r>
      <w:proofErr w:type="spellEnd"/>
      <w:r w:rsidRPr="008E7470">
        <w:rPr>
          <w:lang w:eastAsia="it-IT"/>
        </w:rPr>
        <w:t> e del </w:t>
      </w:r>
      <w:proofErr w:type="spellStart"/>
      <w:r w:rsidRPr="008E7470">
        <w:rPr>
          <w:i/>
          <w:iCs/>
          <w:lang w:eastAsia="it-IT"/>
        </w:rPr>
        <w:t>quadrivium</w:t>
      </w:r>
      <w:proofErr w:type="spellEnd"/>
      <w:r w:rsidRPr="008E7470">
        <w:rPr>
          <w:lang w:eastAsia="it-IT"/>
        </w:rPr>
        <w:t>, le sette arti liberali che costituirono per vari secoli la base dell’insegnamento. Il primo, di carattere letterario, comprendeva grammatica, dialettica e retorica, mentre il secondo toccava le materie scientifiche ed era suddiviso in aritmetica, geometria, astronomia e musica.</w:t>
      </w:r>
    </w:p>
    <w:p w:rsidR="008E7470" w:rsidRPr="008E7470" w:rsidRDefault="008E7470" w:rsidP="008E7470">
      <w:pPr>
        <w:pStyle w:val="mio"/>
        <w:rPr>
          <w:lang w:eastAsia="it-IT"/>
        </w:rPr>
      </w:pPr>
      <w:r w:rsidRPr="008E7470">
        <w:rPr>
          <w:lang w:eastAsia="it-IT"/>
        </w:rPr>
        <w:t>Se già </w:t>
      </w:r>
      <w:r w:rsidRPr="008E7470">
        <w:rPr>
          <w:b/>
          <w:bCs/>
          <w:lang w:eastAsia="it-IT"/>
        </w:rPr>
        <w:t>nei primi secoli del cristianesimo vi fu una diatriba a volte accesa sulla necessità o meno di studiare gli autori greci e romani</w:t>
      </w:r>
      <w:r w:rsidRPr="008E7470">
        <w:rPr>
          <w:lang w:eastAsia="it-IT"/>
        </w:rPr>
        <w:t> (si pensi a san Girolamo o a sant’Agostino),</w:t>
      </w:r>
      <w:r w:rsidRPr="008E7470">
        <w:rPr>
          <w:b/>
          <w:bCs/>
          <w:lang w:eastAsia="it-IT"/>
        </w:rPr>
        <w:t> durante il Medioevo e soprattutto nei monasteri prevalse una mentalità sostanzialmente aperta</w:t>
      </w:r>
      <w:r w:rsidRPr="008E7470">
        <w:rPr>
          <w:lang w:eastAsia="it-IT"/>
        </w:rPr>
        <w:t>. Bonifacio, apostolo della Germania, compose un’</w:t>
      </w:r>
      <w:r w:rsidRPr="008E7470">
        <w:rPr>
          <w:i/>
          <w:iCs/>
          <w:lang w:eastAsia="it-IT"/>
        </w:rPr>
        <w:t>Arte della grammatica</w:t>
      </w:r>
      <w:r w:rsidRPr="008E7470">
        <w:rPr>
          <w:lang w:eastAsia="it-IT"/>
        </w:rPr>
        <w:t xml:space="preserve"> nella cui prefazione sosteneva che lo studio dei classici è indispensabile alla formazione religiosa. Ancora, </w:t>
      </w:r>
      <w:proofErr w:type="spellStart"/>
      <w:r w:rsidRPr="008E7470">
        <w:rPr>
          <w:lang w:eastAsia="it-IT"/>
        </w:rPr>
        <w:t>Gerberto</w:t>
      </w:r>
      <w:proofErr w:type="spellEnd"/>
      <w:r w:rsidRPr="008E7470">
        <w:rPr>
          <w:lang w:eastAsia="it-IT"/>
        </w:rPr>
        <w:t>, divenuto poi papa col nome di Silvestro II (999-1003), che come direttore della scuola cattedrale di Reims riteneva «impossibile per i suoi allievi elevarsi all’arte oratoria senza conoscere le tecniche di elocuzione che si possono imparare soltanto leggendo i poeti». Insomma, </w:t>
      </w:r>
      <w:r w:rsidRPr="008E7470">
        <w:rPr>
          <w:b/>
          <w:bCs/>
          <w:lang w:eastAsia="it-IT"/>
        </w:rPr>
        <w:t>da Gregorio Magno fino ad Alcuino, emblema del Rinascimento carolingio, fu tutto un susseguirsi di lodi verso la cultura classica.</w:t>
      </w:r>
    </w:p>
    <w:p w:rsidR="008E7470" w:rsidRPr="008E7470" w:rsidRDefault="008E7470" w:rsidP="008E7470">
      <w:pPr>
        <w:pStyle w:val="mio"/>
        <w:rPr>
          <w:lang w:eastAsia="it-IT"/>
        </w:rPr>
      </w:pPr>
      <w:r w:rsidRPr="008E7470">
        <w:rPr>
          <w:lang w:eastAsia="it-IT"/>
        </w:rPr>
        <w:t xml:space="preserve">Altro che secoli bui: il volume riporta una quantità enorme di testimonianze. Come l’eccezionale esperienza del </w:t>
      </w:r>
      <w:proofErr w:type="spellStart"/>
      <w:r w:rsidRPr="008E7470">
        <w:rPr>
          <w:lang w:eastAsia="it-IT"/>
        </w:rPr>
        <w:t>Vivarium</w:t>
      </w:r>
      <w:proofErr w:type="spellEnd"/>
      <w:r w:rsidRPr="008E7470">
        <w:rPr>
          <w:lang w:eastAsia="it-IT"/>
        </w:rPr>
        <w:t xml:space="preserve">, il monastero fondato da </w:t>
      </w:r>
      <w:proofErr w:type="spellStart"/>
      <w:r w:rsidRPr="008E7470">
        <w:rPr>
          <w:lang w:eastAsia="it-IT"/>
        </w:rPr>
        <w:t>Cassiodoro</w:t>
      </w:r>
      <w:proofErr w:type="spellEnd"/>
      <w:r w:rsidRPr="008E7470">
        <w:rPr>
          <w:lang w:eastAsia="it-IT"/>
        </w:rPr>
        <w:t xml:space="preserve">, che nel VI secolo «fornì le basi per una compiuta sintesi tra </w:t>
      </w:r>
      <w:proofErr w:type="spellStart"/>
      <w:r w:rsidRPr="008E7470">
        <w:rPr>
          <w:lang w:eastAsia="it-IT"/>
        </w:rPr>
        <w:t>saperi</w:t>
      </w:r>
      <w:proofErr w:type="spellEnd"/>
      <w:r w:rsidRPr="008E7470">
        <w:rPr>
          <w:lang w:eastAsia="it-IT"/>
        </w:rPr>
        <w:t xml:space="preserve"> pagani e sapienza cristiana». O il meno noto monastero di </w:t>
      </w:r>
      <w:proofErr w:type="spellStart"/>
      <w:r w:rsidRPr="008E7470">
        <w:rPr>
          <w:lang w:eastAsia="it-IT"/>
        </w:rPr>
        <w:t>Eugippio</w:t>
      </w:r>
      <w:proofErr w:type="spellEnd"/>
      <w:r w:rsidRPr="008E7470">
        <w:rPr>
          <w:lang w:eastAsia="it-IT"/>
        </w:rPr>
        <w:t xml:space="preserve">, abate a Castellum </w:t>
      </w:r>
      <w:proofErr w:type="spellStart"/>
      <w:r w:rsidRPr="008E7470">
        <w:rPr>
          <w:lang w:eastAsia="it-IT"/>
        </w:rPr>
        <w:t>Lucullanum</w:t>
      </w:r>
      <w:proofErr w:type="spellEnd"/>
      <w:r w:rsidRPr="008E7470">
        <w:rPr>
          <w:lang w:eastAsia="it-IT"/>
        </w:rPr>
        <w:t xml:space="preserve"> vicino a Napoli, che </w:t>
      </w:r>
      <w:r w:rsidRPr="008E7470">
        <w:rPr>
          <w:b/>
          <w:bCs/>
          <w:lang w:eastAsia="it-IT"/>
        </w:rPr>
        <w:t>già alla fine del V secolo consolidò la pratica di copiare e conservare i manoscritti antichi.</w:t>
      </w:r>
      <w:r w:rsidRPr="008E7470">
        <w:rPr>
          <w:lang w:eastAsia="it-IT"/>
        </w:rPr>
        <w:t xml:space="preserve"> Per arrivare a </w:t>
      </w:r>
      <w:proofErr w:type="spellStart"/>
      <w:r w:rsidRPr="008E7470">
        <w:rPr>
          <w:lang w:eastAsia="it-IT"/>
        </w:rPr>
        <w:t>Rabano</w:t>
      </w:r>
      <w:proofErr w:type="spellEnd"/>
      <w:r w:rsidRPr="008E7470">
        <w:rPr>
          <w:lang w:eastAsia="it-IT"/>
        </w:rPr>
        <w:t xml:space="preserve"> Mauro, che guidò l’abbazia benedettina di Fulda in Germania, autore di uno studio sull’arte del linguaggio e difensore della grammatica, e al già citato Alcuino, al quale si devono due trattati sulla retorica e sulla dialettica, ritenuti fondamentali per lo studio, ma anche per l’evangelizzazione.</w:t>
      </w:r>
    </w:p>
    <w:p w:rsidR="008E7470" w:rsidRDefault="008E7470" w:rsidP="008E7470">
      <w:pPr>
        <w:pStyle w:val="mio"/>
        <w:rPr>
          <w:lang w:eastAsia="it-IT"/>
        </w:rPr>
      </w:pPr>
      <w:r w:rsidRPr="008E7470">
        <w:rPr>
          <w:lang w:eastAsia="it-IT"/>
        </w:rPr>
        <w:t xml:space="preserve">Poi si spazia dall’elogio da parte di Agostino dell’aritmetica e dei numeri in quanto voluti da Dio come fondamento dell’ordine dell’universo alla passione di Boezio e di </w:t>
      </w:r>
      <w:proofErr w:type="spellStart"/>
      <w:r w:rsidRPr="008E7470">
        <w:rPr>
          <w:lang w:eastAsia="it-IT"/>
        </w:rPr>
        <w:t>Gerberto</w:t>
      </w:r>
      <w:proofErr w:type="spellEnd"/>
      <w:r w:rsidRPr="008E7470">
        <w:rPr>
          <w:lang w:eastAsia="it-IT"/>
        </w:rPr>
        <w:t xml:space="preserve"> per la geometria, per finire con l’astronomia di cui si è già riferito e con la musica, la «scienza del misurare ritmicamente secondo arte» ancora per sant’Agostino, autore di un trattato apposito, il </w:t>
      </w:r>
      <w:r w:rsidRPr="008E7470">
        <w:rPr>
          <w:i/>
          <w:iCs/>
          <w:lang w:eastAsia="it-IT"/>
        </w:rPr>
        <w:t>De musica</w:t>
      </w:r>
      <w:r w:rsidRPr="008E7470">
        <w:rPr>
          <w:lang w:eastAsia="it-IT"/>
        </w:rPr>
        <w:t>. Boezio poi la riteneva «connessa non solo con la speculazione, ma con la moralità». Un lungo percorso approdato nell’XI secolo a Guido d’Arezzo e alla sua codificazione delle note musicali.</w:t>
      </w:r>
    </w:p>
    <w:p w:rsidR="007F1E00" w:rsidRDefault="007F1E00" w:rsidP="007F1E00">
      <w:pPr>
        <w:pStyle w:val="mio"/>
        <w:rPr>
          <w:i/>
          <w:lang w:eastAsia="it-IT"/>
        </w:rPr>
      </w:pPr>
    </w:p>
    <w:p w:rsidR="008E7470" w:rsidRPr="008E7470" w:rsidRDefault="007F1E00" w:rsidP="007F1E00">
      <w:pPr>
        <w:pStyle w:val="mio"/>
        <w:rPr>
          <w:rFonts w:ascii="Source Sans Pro" w:eastAsia="Times New Roman" w:hAnsi="Source Sans Pro" w:cs="Times New Roman"/>
          <w:caps/>
          <w:color w:val="333333"/>
          <w:sz w:val="20"/>
          <w:szCs w:val="20"/>
          <w:lang w:eastAsia="it-IT"/>
        </w:rPr>
      </w:pPr>
      <w:r w:rsidRPr="007F1E00">
        <w:rPr>
          <w:i/>
          <w:lang w:eastAsia="it-IT"/>
        </w:rPr>
        <w:t>Da “Avvenire”, venerdì 8 marzo 2024</w:t>
      </w:r>
    </w:p>
    <w:sectPr w:rsidR="008E7470" w:rsidRPr="008E7470" w:rsidSect="007F1E00">
      <w:pgSz w:w="11906" w:h="16838"/>
      <w:pgMar w:top="851"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634B"/>
    <w:multiLevelType w:val="multilevel"/>
    <w:tmpl w:val="0B22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D1A59"/>
    <w:multiLevelType w:val="multilevel"/>
    <w:tmpl w:val="1834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6567C"/>
    <w:multiLevelType w:val="multilevel"/>
    <w:tmpl w:val="5BB4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70"/>
    <w:rsid w:val="002A7605"/>
    <w:rsid w:val="004C1D3B"/>
    <w:rsid w:val="007F1E00"/>
    <w:rsid w:val="008E7470"/>
    <w:rsid w:val="009256A3"/>
    <w:rsid w:val="00DE3007"/>
    <w:rsid w:val="00E44955"/>
    <w:rsid w:val="00EC0C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0341"/>
  <w15:chartTrackingRefBased/>
  <w15:docId w15:val="{BC779395-75CF-4AB7-85CA-56FBD522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io">
    <w:name w:val="mio"/>
    <w:basedOn w:val="Normale"/>
    <w:link w:val="mioCarattere"/>
    <w:qFormat/>
    <w:rsid w:val="009256A3"/>
    <w:pPr>
      <w:spacing w:before="120" w:after="120"/>
      <w:jc w:val="both"/>
    </w:pPr>
    <w:rPr>
      <w:rFonts w:ascii="Verdana" w:hAnsi="Verdana"/>
      <w:sz w:val="24"/>
    </w:rPr>
  </w:style>
  <w:style w:type="character" w:customStyle="1" w:styleId="mioCarattere">
    <w:name w:val="mio Carattere"/>
    <w:basedOn w:val="Carpredefinitoparagrafo"/>
    <w:link w:val="mio"/>
    <w:rsid w:val="009256A3"/>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033033">
      <w:bodyDiv w:val="1"/>
      <w:marLeft w:val="0"/>
      <w:marRight w:val="0"/>
      <w:marTop w:val="0"/>
      <w:marBottom w:val="0"/>
      <w:divBdr>
        <w:top w:val="none" w:sz="0" w:space="0" w:color="auto"/>
        <w:left w:val="none" w:sz="0" w:space="0" w:color="auto"/>
        <w:bottom w:val="none" w:sz="0" w:space="0" w:color="auto"/>
        <w:right w:val="none" w:sz="0" w:space="0" w:color="auto"/>
      </w:divBdr>
      <w:divsChild>
        <w:div w:id="1482692988">
          <w:marLeft w:val="0"/>
          <w:marRight w:val="0"/>
          <w:marTop w:val="0"/>
          <w:marBottom w:val="0"/>
          <w:divBdr>
            <w:top w:val="none" w:sz="0" w:space="0" w:color="auto"/>
            <w:left w:val="none" w:sz="0" w:space="0" w:color="auto"/>
            <w:bottom w:val="none" w:sz="0" w:space="0" w:color="auto"/>
            <w:right w:val="none" w:sz="0" w:space="0" w:color="auto"/>
          </w:divBdr>
          <w:divsChild>
            <w:div w:id="1986662103">
              <w:marLeft w:val="150"/>
              <w:marRight w:val="150"/>
              <w:marTop w:val="0"/>
              <w:marBottom w:val="0"/>
              <w:divBdr>
                <w:top w:val="none" w:sz="0" w:space="0" w:color="auto"/>
                <w:left w:val="none" w:sz="0" w:space="0" w:color="auto"/>
                <w:bottom w:val="none" w:sz="0" w:space="0" w:color="auto"/>
                <w:right w:val="none" w:sz="0" w:space="0" w:color="auto"/>
              </w:divBdr>
              <w:divsChild>
                <w:div w:id="86468836">
                  <w:marLeft w:val="-150"/>
                  <w:marRight w:val="-150"/>
                  <w:marTop w:val="0"/>
                  <w:marBottom w:val="0"/>
                  <w:divBdr>
                    <w:top w:val="none" w:sz="0" w:space="0" w:color="auto"/>
                    <w:left w:val="none" w:sz="0" w:space="0" w:color="auto"/>
                    <w:bottom w:val="none" w:sz="0" w:space="0" w:color="auto"/>
                    <w:right w:val="none" w:sz="0" w:space="0" w:color="auto"/>
                  </w:divBdr>
                  <w:divsChild>
                    <w:div w:id="234970555">
                      <w:marLeft w:val="0"/>
                      <w:marRight w:val="0"/>
                      <w:marTop w:val="0"/>
                      <w:marBottom w:val="0"/>
                      <w:divBdr>
                        <w:top w:val="none" w:sz="0" w:space="0" w:color="auto"/>
                        <w:left w:val="none" w:sz="0" w:space="0" w:color="auto"/>
                        <w:bottom w:val="none" w:sz="0" w:space="0" w:color="auto"/>
                        <w:right w:val="none" w:sz="0" w:space="0" w:color="auto"/>
                      </w:divBdr>
                      <w:divsChild>
                        <w:div w:id="1742556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8879490">
                  <w:marLeft w:val="-150"/>
                  <w:marRight w:val="-150"/>
                  <w:marTop w:val="0"/>
                  <w:marBottom w:val="0"/>
                  <w:divBdr>
                    <w:top w:val="none" w:sz="0" w:space="0" w:color="auto"/>
                    <w:left w:val="none" w:sz="0" w:space="0" w:color="auto"/>
                    <w:bottom w:val="none" w:sz="0" w:space="0" w:color="auto"/>
                    <w:right w:val="none" w:sz="0" w:space="0" w:color="auto"/>
                  </w:divBdr>
                  <w:divsChild>
                    <w:div w:id="741563485">
                      <w:marLeft w:val="0"/>
                      <w:marRight w:val="0"/>
                      <w:marTop w:val="0"/>
                      <w:marBottom w:val="0"/>
                      <w:divBdr>
                        <w:top w:val="none" w:sz="0" w:space="0" w:color="auto"/>
                        <w:left w:val="none" w:sz="0" w:space="0" w:color="auto"/>
                        <w:bottom w:val="none" w:sz="0" w:space="0" w:color="auto"/>
                        <w:right w:val="none" w:sz="0" w:space="0" w:color="auto"/>
                      </w:divBdr>
                    </w:div>
                  </w:divsChild>
                </w:div>
                <w:div w:id="379666763">
                  <w:marLeft w:val="-150"/>
                  <w:marRight w:val="-150"/>
                  <w:marTop w:val="0"/>
                  <w:marBottom w:val="0"/>
                  <w:divBdr>
                    <w:top w:val="none" w:sz="0" w:space="0" w:color="auto"/>
                    <w:left w:val="none" w:sz="0" w:space="0" w:color="auto"/>
                    <w:bottom w:val="none" w:sz="0" w:space="0" w:color="auto"/>
                    <w:right w:val="none" w:sz="0" w:space="0" w:color="auto"/>
                  </w:divBdr>
                  <w:divsChild>
                    <w:div w:id="269514650">
                      <w:marLeft w:val="0"/>
                      <w:marRight w:val="0"/>
                      <w:marTop w:val="0"/>
                      <w:marBottom w:val="0"/>
                      <w:divBdr>
                        <w:top w:val="none" w:sz="0" w:space="0" w:color="auto"/>
                        <w:left w:val="none" w:sz="0" w:space="0" w:color="auto"/>
                        <w:bottom w:val="none" w:sz="0" w:space="0" w:color="auto"/>
                        <w:right w:val="none" w:sz="0" w:space="0" w:color="auto"/>
                      </w:divBdr>
                      <w:divsChild>
                        <w:div w:id="143473009">
                          <w:marLeft w:val="0"/>
                          <w:marRight w:val="0"/>
                          <w:marTop w:val="300"/>
                          <w:marBottom w:val="150"/>
                          <w:divBdr>
                            <w:top w:val="none" w:sz="0" w:space="0" w:color="auto"/>
                            <w:left w:val="none" w:sz="0" w:space="0" w:color="auto"/>
                            <w:bottom w:val="none" w:sz="0" w:space="0" w:color="auto"/>
                            <w:right w:val="none" w:sz="0" w:space="0" w:color="auto"/>
                          </w:divBdr>
                        </w:div>
                        <w:div w:id="740909707">
                          <w:marLeft w:val="0"/>
                          <w:marRight w:val="0"/>
                          <w:marTop w:val="0"/>
                          <w:marBottom w:val="0"/>
                          <w:divBdr>
                            <w:top w:val="none" w:sz="0" w:space="0" w:color="auto"/>
                            <w:left w:val="none" w:sz="0" w:space="0" w:color="auto"/>
                            <w:bottom w:val="none" w:sz="0" w:space="0" w:color="auto"/>
                            <w:right w:val="none" w:sz="0" w:space="0" w:color="auto"/>
                          </w:divBdr>
                          <w:divsChild>
                            <w:div w:id="137694807">
                              <w:marLeft w:val="0"/>
                              <w:marRight w:val="0"/>
                              <w:marTop w:val="600"/>
                              <w:marBottom w:val="600"/>
                              <w:divBdr>
                                <w:top w:val="single" w:sz="6" w:space="0" w:color="004A94"/>
                                <w:left w:val="none" w:sz="0" w:space="0" w:color="auto"/>
                                <w:bottom w:val="single" w:sz="6" w:space="0" w:color="004A94"/>
                                <w:right w:val="none" w:sz="0" w:space="0" w:color="auto"/>
                              </w:divBdr>
                              <w:divsChild>
                                <w:div w:id="877471721">
                                  <w:marLeft w:val="0"/>
                                  <w:marRight w:val="0"/>
                                  <w:marTop w:val="0"/>
                                  <w:marBottom w:val="0"/>
                                  <w:divBdr>
                                    <w:top w:val="none" w:sz="0" w:space="0" w:color="auto"/>
                                    <w:left w:val="none" w:sz="0" w:space="0" w:color="auto"/>
                                    <w:bottom w:val="none" w:sz="0" w:space="0" w:color="auto"/>
                                    <w:right w:val="none" w:sz="0" w:space="0" w:color="auto"/>
                                  </w:divBdr>
                                </w:div>
                                <w:div w:id="13001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66402">
                      <w:marLeft w:val="0"/>
                      <w:marRight w:val="0"/>
                      <w:marTop w:val="0"/>
                      <w:marBottom w:val="0"/>
                      <w:divBdr>
                        <w:top w:val="none" w:sz="0" w:space="0" w:color="auto"/>
                        <w:left w:val="none" w:sz="0" w:space="0" w:color="auto"/>
                        <w:bottom w:val="none" w:sz="0" w:space="0" w:color="auto"/>
                        <w:right w:val="none" w:sz="0" w:space="0" w:color="auto"/>
                      </w:divBdr>
                      <w:divsChild>
                        <w:div w:id="1076900449">
                          <w:marLeft w:val="0"/>
                          <w:marRight w:val="0"/>
                          <w:marTop w:val="600"/>
                          <w:marBottom w:val="600"/>
                          <w:divBdr>
                            <w:top w:val="single" w:sz="6" w:space="0" w:color="004A94"/>
                            <w:left w:val="none" w:sz="0" w:space="0" w:color="auto"/>
                            <w:bottom w:val="single" w:sz="6" w:space="0" w:color="004A94"/>
                            <w:right w:val="none" w:sz="0" w:space="0" w:color="auto"/>
                          </w:divBdr>
                          <w:divsChild>
                            <w:div w:id="135878587">
                              <w:marLeft w:val="0"/>
                              <w:marRight w:val="0"/>
                              <w:marTop w:val="0"/>
                              <w:marBottom w:val="0"/>
                              <w:divBdr>
                                <w:top w:val="none" w:sz="0" w:space="0" w:color="auto"/>
                                <w:left w:val="none" w:sz="0" w:space="0" w:color="auto"/>
                                <w:bottom w:val="none" w:sz="0" w:space="0" w:color="auto"/>
                                <w:right w:val="none" w:sz="0" w:space="0" w:color="auto"/>
                              </w:divBdr>
                            </w:div>
                            <w:div w:id="7781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30264">
                      <w:marLeft w:val="0"/>
                      <w:marRight w:val="0"/>
                      <w:marTop w:val="0"/>
                      <w:marBottom w:val="0"/>
                      <w:divBdr>
                        <w:top w:val="none" w:sz="0" w:space="0" w:color="auto"/>
                        <w:left w:val="none" w:sz="0" w:space="0" w:color="auto"/>
                        <w:bottom w:val="none" w:sz="0" w:space="0" w:color="auto"/>
                        <w:right w:val="none" w:sz="0" w:space="0" w:color="auto"/>
                      </w:divBdr>
                    </w:div>
                    <w:div w:id="1963614015">
                      <w:marLeft w:val="0"/>
                      <w:marRight w:val="0"/>
                      <w:marTop w:val="0"/>
                      <w:marBottom w:val="0"/>
                      <w:divBdr>
                        <w:top w:val="none" w:sz="0" w:space="0" w:color="auto"/>
                        <w:left w:val="none" w:sz="0" w:space="0" w:color="auto"/>
                        <w:bottom w:val="none" w:sz="0" w:space="0" w:color="auto"/>
                        <w:right w:val="none" w:sz="0" w:space="0" w:color="auto"/>
                      </w:divBdr>
                      <w:divsChild>
                        <w:div w:id="100586648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222762745">
              <w:marLeft w:val="0"/>
              <w:marRight w:val="0"/>
              <w:marTop w:val="3000"/>
              <w:marBottom w:val="0"/>
              <w:divBdr>
                <w:top w:val="none" w:sz="0" w:space="0" w:color="auto"/>
                <w:left w:val="none" w:sz="0" w:space="0" w:color="auto"/>
                <w:bottom w:val="none" w:sz="0" w:space="0" w:color="auto"/>
                <w:right w:val="none" w:sz="0" w:space="0" w:color="auto"/>
              </w:divBdr>
              <w:divsChild>
                <w:div w:id="268126203">
                  <w:marLeft w:val="0"/>
                  <w:marRight w:val="0"/>
                  <w:marTop w:val="0"/>
                  <w:marBottom w:val="0"/>
                  <w:divBdr>
                    <w:top w:val="none" w:sz="0" w:space="0" w:color="auto"/>
                    <w:left w:val="none" w:sz="0" w:space="0" w:color="auto"/>
                    <w:bottom w:val="none" w:sz="0" w:space="0" w:color="auto"/>
                    <w:right w:val="none" w:sz="0" w:space="0" w:color="auto"/>
                  </w:divBdr>
                  <w:divsChild>
                    <w:div w:id="518080751">
                      <w:marLeft w:val="0"/>
                      <w:marRight w:val="0"/>
                      <w:marTop w:val="0"/>
                      <w:marBottom w:val="0"/>
                      <w:divBdr>
                        <w:top w:val="none" w:sz="0" w:space="0" w:color="auto"/>
                        <w:left w:val="none" w:sz="0" w:space="0" w:color="auto"/>
                        <w:bottom w:val="none" w:sz="0" w:space="0" w:color="auto"/>
                        <w:right w:val="none" w:sz="0" w:space="0" w:color="auto"/>
                      </w:divBdr>
                      <w:divsChild>
                        <w:div w:id="1124695590">
                          <w:marLeft w:val="0"/>
                          <w:marRight w:val="0"/>
                          <w:marTop w:val="0"/>
                          <w:marBottom w:val="225"/>
                          <w:divBdr>
                            <w:top w:val="none" w:sz="0" w:space="0" w:color="auto"/>
                            <w:left w:val="none" w:sz="0" w:space="0" w:color="auto"/>
                            <w:bottom w:val="none" w:sz="0" w:space="0" w:color="auto"/>
                            <w:right w:val="none" w:sz="0" w:space="0" w:color="auto"/>
                          </w:divBdr>
                          <w:divsChild>
                            <w:div w:id="1697580020">
                              <w:marLeft w:val="0"/>
                              <w:marRight w:val="0"/>
                              <w:marTop w:val="0"/>
                              <w:marBottom w:val="0"/>
                              <w:divBdr>
                                <w:top w:val="none" w:sz="0" w:space="0" w:color="auto"/>
                                <w:left w:val="none" w:sz="0" w:space="0" w:color="auto"/>
                                <w:bottom w:val="none" w:sz="0" w:space="0" w:color="auto"/>
                                <w:right w:val="none" w:sz="0" w:space="0" w:color="auto"/>
                              </w:divBdr>
                              <w:divsChild>
                                <w:div w:id="26954664">
                                  <w:marLeft w:val="0"/>
                                  <w:marRight w:val="0"/>
                                  <w:marTop w:val="0"/>
                                  <w:marBottom w:val="0"/>
                                  <w:divBdr>
                                    <w:top w:val="none" w:sz="0" w:space="0" w:color="auto"/>
                                    <w:left w:val="none" w:sz="0" w:space="0" w:color="auto"/>
                                    <w:bottom w:val="none" w:sz="0" w:space="0" w:color="auto"/>
                                    <w:right w:val="none" w:sz="0" w:space="0" w:color="auto"/>
                                  </w:divBdr>
                                  <w:divsChild>
                                    <w:div w:id="2023704664">
                                      <w:marLeft w:val="0"/>
                                      <w:marRight w:val="0"/>
                                      <w:marTop w:val="105"/>
                                      <w:marBottom w:val="105"/>
                                      <w:divBdr>
                                        <w:top w:val="none" w:sz="0" w:space="0" w:color="auto"/>
                                        <w:left w:val="none" w:sz="0" w:space="0" w:color="auto"/>
                                        <w:bottom w:val="none" w:sz="0" w:space="0" w:color="auto"/>
                                        <w:right w:val="none" w:sz="0" w:space="0" w:color="auto"/>
                                      </w:divBdr>
                                      <w:divsChild>
                                        <w:div w:id="1012026600">
                                          <w:marLeft w:val="0"/>
                                          <w:marRight w:val="0"/>
                                          <w:marTop w:val="0"/>
                                          <w:marBottom w:val="0"/>
                                          <w:divBdr>
                                            <w:top w:val="none" w:sz="0" w:space="0" w:color="auto"/>
                                            <w:left w:val="none" w:sz="0" w:space="0" w:color="auto"/>
                                            <w:bottom w:val="none" w:sz="0" w:space="0" w:color="auto"/>
                                            <w:right w:val="none" w:sz="0" w:space="0" w:color="auto"/>
                                          </w:divBdr>
                                          <w:divsChild>
                                            <w:div w:id="1552495326">
                                              <w:marLeft w:val="0"/>
                                              <w:marRight w:val="0"/>
                                              <w:marTop w:val="0"/>
                                              <w:marBottom w:val="0"/>
                                              <w:divBdr>
                                                <w:top w:val="none" w:sz="0" w:space="0" w:color="auto"/>
                                                <w:left w:val="none" w:sz="0" w:space="0" w:color="auto"/>
                                                <w:bottom w:val="none" w:sz="0" w:space="0" w:color="auto"/>
                                                <w:right w:val="none" w:sz="0" w:space="0" w:color="auto"/>
                                              </w:divBdr>
                                            </w:div>
                                            <w:div w:id="10628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6870">
                                  <w:marLeft w:val="0"/>
                                  <w:marRight w:val="0"/>
                                  <w:marTop w:val="0"/>
                                  <w:marBottom w:val="0"/>
                                  <w:divBdr>
                                    <w:top w:val="none" w:sz="0" w:space="0" w:color="auto"/>
                                    <w:left w:val="none" w:sz="0" w:space="0" w:color="auto"/>
                                    <w:bottom w:val="none" w:sz="0" w:space="0" w:color="auto"/>
                                    <w:right w:val="none" w:sz="0" w:space="0" w:color="auto"/>
                                  </w:divBdr>
                                  <w:divsChild>
                                    <w:div w:id="449709299">
                                      <w:marLeft w:val="0"/>
                                      <w:marRight w:val="0"/>
                                      <w:marTop w:val="105"/>
                                      <w:marBottom w:val="105"/>
                                      <w:divBdr>
                                        <w:top w:val="none" w:sz="0" w:space="0" w:color="auto"/>
                                        <w:left w:val="none" w:sz="0" w:space="0" w:color="auto"/>
                                        <w:bottom w:val="none" w:sz="0" w:space="0" w:color="auto"/>
                                        <w:right w:val="none" w:sz="0" w:space="0" w:color="auto"/>
                                      </w:divBdr>
                                      <w:divsChild>
                                        <w:div w:id="1366372316">
                                          <w:marLeft w:val="0"/>
                                          <w:marRight w:val="0"/>
                                          <w:marTop w:val="0"/>
                                          <w:marBottom w:val="0"/>
                                          <w:divBdr>
                                            <w:top w:val="none" w:sz="0" w:space="0" w:color="auto"/>
                                            <w:left w:val="none" w:sz="0" w:space="0" w:color="auto"/>
                                            <w:bottom w:val="none" w:sz="0" w:space="0" w:color="auto"/>
                                            <w:right w:val="none" w:sz="0" w:space="0" w:color="auto"/>
                                          </w:divBdr>
                                          <w:divsChild>
                                            <w:div w:id="188422158">
                                              <w:marLeft w:val="0"/>
                                              <w:marRight w:val="0"/>
                                              <w:marTop w:val="0"/>
                                              <w:marBottom w:val="0"/>
                                              <w:divBdr>
                                                <w:top w:val="none" w:sz="0" w:space="0" w:color="auto"/>
                                                <w:left w:val="none" w:sz="0" w:space="0" w:color="auto"/>
                                                <w:bottom w:val="none" w:sz="0" w:space="0" w:color="auto"/>
                                                <w:right w:val="none" w:sz="0" w:space="0" w:color="auto"/>
                                              </w:divBdr>
                                            </w:div>
                                            <w:div w:id="2968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03994">
                                  <w:marLeft w:val="0"/>
                                  <w:marRight w:val="0"/>
                                  <w:marTop w:val="0"/>
                                  <w:marBottom w:val="0"/>
                                  <w:divBdr>
                                    <w:top w:val="none" w:sz="0" w:space="0" w:color="auto"/>
                                    <w:left w:val="none" w:sz="0" w:space="0" w:color="auto"/>
                                    <w:bottom w:val="none" w:sz="0" w:space="0" w:color="auto"/>
                                    <w:right w:val="none" w:sz="0" w:space="0" w:color="auto"/>
                                  </w:divBdr>
                                  <w:divsChild>
                                    <w:div w:id="1031421390">
                                      <w:marLeft w:val="0"/>
                                      <w:marRight w:val="0"/>
                                      <w:marTop w:val="105"/>
                                      <w:marBottom w:val="105"/>
                                      <w:divBdr>
                                        <w:top w:val="none" w:sz="0" w:space="0" w:color="auto"/>
                                        <w:left w:val="none" w:sz="0" w:space="0" w:color="auto"/>
                                        <w:bottom w:val="none" w:sz="0" w:space="0" w:color="auto"/>
                                        <w:right w:val="none" w:sz="0" w:space="0" w:color="auto"/>
                                      </w:divBdr>
                                      <w:divsChild>
                                        <w:div w:id="805974394">
                                          <w:marLeft w:val="0"/>
                                          <w:marRight w:val="0"/>
                                          <w:marTop w:val="0"/>
                                          <w:marBottom w:val="0"/>
                                          <w:divBdr>
                                            <w:top w:val="none" w:sz="0" w:space="0" w:color="auto"/>
                                            <w:left w:val="none" w:sz="0" w:space="0" w:color="auto"/>
                                            <w:bottom w:val="none" w:sz="0" w:space="0" w:color="auto"/>
                                            <w:right w:val="none" w:sz="0" w:space="0" w:color="auto"/>
                                          </w:divBdr>
                                          <w:divsChild>
                                            <w:div w:id="1823034636">
                                              <w:marLeft w:val="0"/>
                                              <w:marRight w:val="0"/>
                                              <w:marTop w:val="0"/>
                                              <w:marBottom w:val="0"/>
                                              <w:divBdr>
                                                <w:top w:val="none" w:sz="0" w:space="0" w:color="auto"/>
                                                <w:left w:val="none" w:sz="0" w:space="0" w:color="auto"/>
                                                <w:bottom w:val="none" w:sz="0" w:space="0" w:color="auto"/>
                                                <w:right w:val="none" w:sz="0" w:space="0" w:color="auto"/>
                                              </w:divBdr>
                                            </w:div>
                                            <w:div w:id="962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0175864">
          <w:marLeft w:val="-150"/>
          <w:marRight w:val="-150"/>
          <w:marTop w:val="0"/>
          <w:marBottom w:val="0"/>
          <w:divBdr>
            <w:top w:val="none" w:sz="0" w:space="0" w:color="auto"/>
            <w:left w:val="none" w:sz="0" w:space="0" w:color="auto"/>
            <w:bottom w:val="none" w:sz="0" w:space="0" w:color="auto"/>
            <w:right w:val="none" w:sz="0" w:space="0" w:color="auto"/>
          </w:divBdr>
          <w:divsChild>
            <w:div w:id="553587932">
              <w:marLeft w:val="0"/>
              <w:marRight w:val="0"/>
              <w:marTop w:val="0"/>
              <w:marBottom w:val="0"/>
              <w:divBdr>
                <w:top w:val="none" w:sz="0" w:space="0" w:color="auto"/>
                <w:left w:val="none" w:sz="0" w:space="0" w:color="auto"/>
                <w:bottom w:val="none" w:sz="0" w:space="0" w:color="auto"/>
                <w:right w:val="none" w:sz="0" w:space="0" w:color="auto"/>
              </w:divBdr>
              <w:divsChild>
                <w:div w:id="1362895161">
                  <w:marLeft w:val="0"/>
                  <w:marRight w:val="0"/>
                  <w:marTop w:val="75"/>
                  <w:marBottom w:val="225"/>
                  <w:divBdr>
                    <w:top w:val="none" w:sz="0" w:space="0" w:color="auto"/>
                    <w:left w:val="none" w:sz="0" w:space="0" w:color="auto"/>
                    <w:bottom w:val="none" w:sz="0" w:space="0" w:color="auto"/>
                    <w:right w:val="none" w:sz="0" w:space="0" w:color="auto"/>
                  </w:divBdr>
                  <w:divsChild>
                    <w:div w:id="1492675620">
                      <w:marLeft w:val="0"/>
                      <w:marRight w:val="0"/>
                      <w:marTop w:val="0"/>
                      <w:marBottom w:val="0"/>
                      <w:divBdr>
                        <w:top w:val="none" w:sz="0" w:space="0" w:color="auto"/>
                        <w:left w:val="none" w:sz="0" w:space="0" w:color="auto"/>
                        <w:bottom w:val="none" w:sz="0" w:space="0" w:color="auto"/>
                        <w:right w:val="none" w:sz="0" w:space="0" w:color="auto"/>
                      </w:divBdr>
                      <w:divsChild>
                        <w:div w:id="1964189642">
                          <w:marLeft w:val="0"/>
                          <w:marRight w:val="0"/>
                          <w:marTop w:val="0"/>
                          <w:marBottom w:val="0"/>
                          <w:divBdr>
                            <w:top w:val="none" w:sz="0" w:space="0" w:color="auto"/>
                            <w:left w:val="none" w:sz="0" w:space="0" w:color="auto"/>
                            <w:bottom w:val="none" w:sz="0" w:space="0" w:color="auto"/>
                            <w:right w:val="none" w:sz="0" w:space="0" w:color="auto"/>
                          </w:divBdr>
                          <w:divsChild>
                            <w:div w:id="1535384971">
                              <w:marLeft w:val="0"/>
                              <w:marRight w:val="0"/>
                              <w:marTop w:val="0"/>
                              <w:marBottom w:val="0"/>
                              <w:divBdr>
                                <w:top w:val="none" w:sz="0" w:space="0" w:color="auto"/>
                                <w:left w:val="none" w:sz="0" w:space="0" w:color="auto"/>
                                <w:bottom w:val="none" w:sz="0" w:space="0" w:color="auto"/>
                                <w:right w:val="none" w:sz="0" w:space="0" w:color="auto"/>
                              </w:divBdr>
                              <w:divsChild>
                                <w:div w:id="2097705207">
                                  <w:marLeft w:val="0"/>
                                  <w:marRight w:val="0"/>
                                  <w:marTop w:val="0"/>
                                  <w:marBottom w:val="0"/>
                                  <w:divBdr>
                                    <w:top w:val="none" w:sz="0" w:space="0" w:color="auto"/>
                                    <w:left w:val="none" w:sz="0" w:space="0" w:color="auto"/>
                                    <w:bottom w:val="none" w:sz="0" w:space="0" w:color="auto"/>
                                    <w:right w:val="none" w:sz="0" w:space="0" w:color="auto"/>
                                  </w:divBdr>
                                  <w:divsChild>
                                    <w:div w:id="1064986660">
                                      <w:marLeft w:val="0"/>
                                      <w:marRight w:val="0"/>
                                      <w:marTop w:val="0"/>
                                      <w:marBottom w:val="0"/>
                                      <w:divBdr>
                                        <w:top w:val="none" w:sz="0" w:space="0" w:color="auto"/>
                                        <w:left w:val="none" w:sz="0" w:space="0" w:color="auto"/>
                                        <w:bottom w:val="none" w:sz="0" w:space="0" w:color="auto"/>
                                        <w:right w:val="none" w:sz="0" w:space="0" w:color="auto"/>
                                      </w:divBdr>
                                    </w:div>
                                    <w:div w:id="19698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4109">
                          <w:marLeft w:val="0"/>
                          <w:marRight w:val="0"/>
                          <w:marTop w:val="0"/>
                          <w:marBottom w:val="0"/>
                          <w:divBdr>
                            <w:top w:val="none" w:sz="0" w:space="0" w:color="auto"/>
                            <w:left w:val="none" w:sz="0" w:space="0" w:color="auto"/>
                            <w:bottom w:val="none" w:sz="0" w:space="0" w:color="auto"/>
                            <w:right w:val="none" w:sz="0" w:space="0" w:color="auto"/>
                          </w:divBdr>
                          <w:divsChild>
                            <w:div w:id="685903662">
                              <w:marLeft w:val="0"/>
                              <w:marRight w:val="0"/>
                              <w:marTop w:val="0"/>
                              <w:marBottom w:val="0"/>
                              <w:divBdr>
                                <w:top w:val="single" w:sz="12" w:space="0" w:color="455A64"/>
                                <w:left w:val="none" w:sz="0" w:space="0" w:color="auto"/>
                                <w:bottom w:val="none" w:sz="0" w:space="0" w:color="auto"/>
                                <w:right w:val="none" w:sz="0" w:space="0" w:color="auto"/>
                              </w:divBdr>
                              <w:divsChild>
                                <w:div w:id="2144498028">
                                  <w:marLeft w:val="0"/>
                                  <w:marRight w:val="0"/>
                                  <w:marTop w:val="0"/>
                                  <w:marBottom w:val="0"/>
                                  <w:divBdr>
                                    <w:top w:val="none" w:sz="0" w:space="0" w:color="auto"/>
                                    <w:left w:val="none" w:sz="0" w:space="0" w:color="auto"/>
                                    <w:bottom w:val="none" w:sz="0" w:space="0" w:color="auto"/>
                                    <w:right w:val="none" w:sz="0" w:space="0" w:color="auto"/>
                                  </w:divBdr>
                                  <w:divsChild>
                                    <w:div w:id="2015721243">
                                      <w:marLeft w:val="0"/>
                                      <w:marRight w:val="0"/>
                                      <w:marTop w:val="0"/>
                                      <w:marBottom w:val="0"/>
                                      <w:divBdr>
                                        <w:top w:val="none" w:sz="0" w:space="0" w:color="auto"/>
                                        <w:left w:val="none" w:sz="0" w:space="0" w:color="auto"/>
                                        <w:bottom w:val="none" w:sz="0" w:space="0" w:color="auto"/>
                                        <w:right w:val="none" w:sz="0" w:space="0" w:color="auto"/>
                                      </w:divBdr>
                                    </w:div>
                                  </w:divsChild>
                                </w:div>
                                <w:div w:id="1452167176">
                                  <w:marLeft w:val="0"/>
                                  <w:marRight w:val="0"/>
                                  <w:marTop w:val="0"/>
                                  <w:marBottom w:val="0"/>
                                  <w:divBdr>
                                    <w:top w:val="none" w:sz="0" w:space="0" w:color="auto"/>
                                    <w:left w:val="none" w:sz="0" w:space="0" w:color="auto"/>
                                    <w:bottom w:val="none" w:sz="0" w:space="0" w:color="auto"/>
                                    <w:right w:val="none" w:sz="0" w:space="0" w:color="auto"/>
                                  </w:divBdr>
                                  <w:divsChild>
                                    <w:div w:id="824781819">
                                      <w:marLeft w:val="0"/>
                                      <w:marRight w:val="0"/>
                                      <w:marTop w:val="0"/>
                                      <w:marBottom w:val="0"/>
                                      <w:divBdr>
                                        <w:top w:val="none" w:sz="0" w:space="0" w:color="auto"/>
                                        <w:left w:val="none" w:sz="0" w:space="0" w:color="auto"/>
                                        <w:bottom w:val="none" w:sz="0" w:space="0" w:color="auto"/>
                                        <w:right w:val="none" w:sz="0" w:space="0" w:color="auto"/>
                                      </w:divBdr>
                                      <w:divsChild>
                                        <w:div w:id="183175176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 w:id="1583024923">
                                  <w:marLeft w:val="0"/>
                                  <w:marRight w:val="0"/>
                                  <w:marTop w:val="0"/>
                                  <w:marBottom w:val="0"/>
                                  <w:divBdr>
                                    <w:top w:val="none" w:sz="0" w:space="0" w:color="auto"/>
                                    <w:left w:val="none" w:sz="0" w:space="0" w:color="auto"/>
                                    <w:bottom w:val="none" w:sz="0" w:space="0" w:color="auto"/>
                                    <w:right w:val="none" w:sz="0" w:space="0" w:color="auto"/>
                                  </w:divBdr>
                                  <w:divsChild>
                                    <w:div w:id="19326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3858">
                          <w:marLeft w:val="0"/>
                          <w:marRight w:val="0"/>
                          <w:marTop w:val="0"/>
                          <w:marBottom w:val="0"/>
                          <w:divBdr>
                            <w:top w:val="none" w:sz="0" w:space="0" w:color="auto"/>
                            <w:left w:val="none" w:sz="0" w:space="0" w:color="auto"/>
                            <w:bottom w:val="none" w:sz="0" w:space="0" w:color="auto"/>
                            <w:right w:val="none" w:sz="0" w:space="0" w:color="auto"/>
                          </w:divBdr>
                          <w:divsChild>
                            <w:div w:id="648290972">
                              <w:marLeft w:val="0"/>
                              <w:marRight w:val="0"/>
                              <w:marTop w:val="0"/>
                              <w:marBottom w:val="0"/>
                              <w:divBdr>
                                <w:top w:val="none" w:sz="0" w:space="0" w:color="auto"/>
                                <w:left w:val="none" w:sz="0" w:space="0" w:color="auto"/>
                                <w:bottom w:val="none" w:sz="0" w:space="0" w:color="auto"/>
                                <w:right w:val="none" w:sz="0" w:space="0" w:color="auto"/>
                              </w:divBdr>
                              <w:divsChild>
                                <w:div w:id="86852046">
                                  <w:marLeft w:val="0"/>
                                  <w:marRight w:val="0"/>
                                  <w:marTop w:val="0"/>
                                  <w:marBottom w:val="0"/>
                                  <w:divBdr>
                                    <w:top w:val="none" w:sz="0" w:space="0" w:color="auto"/>
                                    <w:left w:val="none" w:sz="0" w:space="0" w:color="auto"/>
                                    <w:bottom w:val="none" w:sz="0" w:space="0" w:color="auto"/>
                                    <w:right w:val="none" w:sz="0" w:space="0" w:color="auto"/>
                                  </w:divBdr>
                                  <w:divsChild>
                                    <w:div w:id="895243941">
                                      <w:marLeft w:val="0"/>
                                      <w:marRight w:val="0"/>
                                      <w:marTop w:val="0"/>
                                      <w:marBottom w:val="0"/>
                                      <w:divBdr>
                                        <w:top w:val="none" w:sz="0" w:space="0" w:color="auto"/>
                                        <w:left w:val="none" w:sz="0" w:space="0" w:color="auto"/>
                                        <w:bottom w:val="none" w:sz="0" w:space="0" w:color="auto"/>
                                        <w:right w:val="none" w:sz="0" w:space="0" w:color="auto"/>
                                      </w:divBdr>
                                    </w:div>
                                    <w:div w:id="18329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923025">
      <w:bodyDiv w:val="1"/>
      <w:marLeft w:val="0"/>
      <w:marRight w:val="0"/>
      <w:marTop w:val="0"/>
      <w:marBottom w:val="0"/>
      <w:divBdr>
        <w:top w:val="none" w:sz="0" w:space="0" w:color="auto"/>
        <w:left w:val="none" w:sz="0" w:space="0" w:color="auto"/>
        <w:bottom w:val="none" w:sz="0" w:space="0" w:color="auto"/>
        <w:right w:val="none" w:sz="0" w:space="0" w:color="auto"/>
      </w:divBdr>
      <w:divsChild>
        <w:div w:id="1319767709">
          <w:marLeft w:val="0"/>
          <w:marRight w:val="0"/>
          <w:marTop w:val="0"/>
          <w:marBottom w:val="0"/>
          <w:divBdr>
            <w:top w:val="none" w:sz="0" w:space="0" w:color="auto"/>
            <w:left w:val="none" w:sz="0" w:space="0" w:color="auto"/>
            <w:bottom w:val="none" w:sz="0" w:space="0" w:color="auto"/>
            <w:right w:val="none" w:sz="0" w:space="0" w:color="auto"/>
          </w:divBdr>
          <w:divsChild>
            <w:div w:id="557472288">
              <w:marLeft w:val="150"/>
              <w:marRight w:val="150"/>
              <w:marTop w:val="0"/>
              <w:marBottom w:val="0"/>
              <w:divBdr>
                <w:top w:val="none" w:sz="0" w:space="0" w:color="auto"/>
                <w:left w:val="none" w:sz="0" w:space="0" w:color="auto"/>
                <w:bottom w:val="none" w:sz="0" w:space="0" w:color="auto"/>
                <w:right w:val="none" w:sz="0" w:space="0" w:color="auto"/>
              </w:divBdr>
              <w:divsChild>
                <w:div w:id="334846234">
                  <w:marLeft w:val="-150"/>
                  <w:marRight w:val="-150"/>
                  <w:marTop w:val="0"/>
                  <w:marBottom w:val="0"/>
                  <w:divBdr>
                    <w:top w:val="none" w:sz="0" w:space="0" w:color="auto"/>
                    <w:left w:val="none" w:sz="0" w:space="0" w:color="auto"/>
                    <w:bottom w:val="none" w:sz="0" w:space="0" w:color="auto"/>
                    <w:right w:val="none" w:sz="0" w:space="0" w:color="auto"/>
                  </w:divBdr>
                  <w:divsChild>
                    <w:div w:id="82730838">
                      <w:marLeft w:val="0"/>
                      <w:marRight w:val="0"/>
                      <w:marTop w:val="0"/>
                      <w:marBottom w:val="0"/>
                      <w:divBdr>
                        <w:top w:val="none" w:sz="0" w:space="0" w:color="auto"/>
                        <w:left w:val="none" w:sz="0" w:space="0" w:color="auto"/>
                        <w:bottom w:val="none" w:sz="0" w:space="0" w:color="auto"/>
                        <w:right w:val="none" w:sz="0" w:space="0" w:color="auto"/>
                      </w:divBdr>
                      <w:divsChild>
                        <w:div w:id="17390181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2056261">
                  <w:marLeft w:val="-150"/>
                  <w:marRight w:val="-150"/>
                  <w:marTop w:val="0"/>
                  <w:marBottom w:val="0"/>
                  <w:divBdr>
                    <w:top w:val="none" w:sz="0" w:space="0" w:color="auto"/>
                    <w:left w:val="none" w:sz="0" w:space="0" w:color="auto"/>
                    <w:bottom w:val="none" w:sz="0" w:space="0" w:color="auto"/>
                    <w:right w:val="none" w:sz="0" w:space="0" w:color="auto"/>
                  </w:divBdr>
                  <w:divsChild>
                    <w:div w:id="1669482603">
                      <w:marLeft w:val="0"/>
                      <w:marRight w:val="0"/>
                      <w:marTop w:val="0"/>
                      <w:marBottom w:val="0"/>
                      <w:divBdr>
                        <w:top w:val="none" w:sz="0" w:space="0" w:color="auto"/>
                        <w:left w:val="none" w:sz="0" w:space="0" w:color="auto"/>
                        <w:bottom w:val="none" w:sz="0" w:space="0" w:color="auto"/>
                        <w:right w:val="none" w:sz="0" w:space="0" w:color="auto"/>
                      </w:divBdr>
                    </w:div>
                  </w:divsChild>
                </w:div>
                <w:div w:id="1947761834">
                  <w:marLeft w:val="-150"/>
                  <w:marRight w:val="-150"/>
                  <w:marTop w:val="0"/>
                  <w:marBottom w:val="0"/>
                  <w:divBdr>
                    <w:top w:val="none" w:sz="0" w:space="0" w:color="auto"/>
                    <w:left w:val="none" w:sz="0" w:space="0" w:color="auto"/>
                    <w:bottom w:val="none" w:sz="0" w:space="0" w:color="auto"/>
                    <w:right w:val="none" w:sz="0" w:space="0" w:color="auto"/>
                  </w:divBdr>
                  <w:divsChild>
                    <w:div w:id="787503802">
                      <w:marLeft w:val="0"/>
                      <w:marRight w:val="0"/>
                      <w:marTop w:val="0"/>
                      <w:marBottom w:val="0"/>
                      <w:divBdr>
                        <w:top w:val="none" w:sz="0" w:space="0" w:color="auto"/>
                        <w:left w:val="none" w:sz="0" w:space="0" w:color="auto"/>
                        <w:bottom w:val="none" w:sz="0" w:space="0" w:color="auto"/>
                        <w:right w:val="none" w:sz="0" w:space="0" w:color="auto"/>
                      </w:divBdr>
                      <w:divsChild>
                        <w:div w:id="394621752">
                          <w:marLeft w:val="0"/>
                          <w:marRight w:val="0"/>
                          <w:marTop w:val="300"/>
                          <w:marBottom w:val="150"/>
                          <w:divBdr>
                            <w:top w:val="none" w:sz="0" w:space="0" w:color="auto"/>
                            <w:left w:val="none" w:sz="0" w:space="0" w:color="auto"/>
                            <w:bottom w:val="none" w:sz="0" w:space="0" w:color="auto"/>
                            <w:right w:val="none" w:sz="0" w:space="0" w:color="auto"/>
                          </w:divBdr>
                        </w:div>
                        <w:div w:id="891114576">
                          <w:marLeft w:val="0"/>
                          <w:marRight w:val="0"/>
                          <w:marTop w:val="0"/>
                          <w:marBottom w:val="0"/>
                          <w:divBdr>
                            <w:top w:val="none" w:sz="0" w:space="0" w:color="auto"/>
                            <w:left w:val="none" w:sz="0" w:space="0" w:color="auto"/>
                            <w:bottom w:val="none" w:sz="0" w:space="0" w:color="auto"/>
                            <w:right w:val="none" w:sz="0" w:space="0" w:color="auto"/>
                          </w:divBdr>
                          <w:divsChild>
                            <w:div w:id="721903164">
                              <w:marLeft w:val="0"/>
                              <w:marRight w:val="0"/>
                              <w:marTop w:val="600"/>
                              <w:marBottom w:val="600"/>
                              <w:divBdr>
                                <w:top w:val="single" w:sz="6" w:space="0" w:color="004A94"/>
                                <w:left w:val="none" w:sz="0" w:space="0" w:color="auto"/>
                                <w:bottom w:val="single" w:sz="6" w:space="0" w:color="004A94"/>
                                <w:right w:val="none" w:sz="0" w:space="0" w:color="auto"/>
                              </w:divBdr>
                              <w:divsChild>
                                <w:div w:id="1194732633">
                                  <w:marLeft w:val="0"/>
                                  <w:marRight w:val="0"/>
                                  <w:marTop w:val="0"/>
                                  <w:marBottom w:val="0"/>
                                  <w:divBdr>
                                    <w:top w:val="none" w:sz="0" w:space="0" w:color="auto"/>
                                    <w:left w:val="none" w:sz="0" w:space="0" w:color="auto"/>
                                    <w:bottom w:val="none" w:sz="0" w:space="0" w:color="auto"/>
                                    <w:right w:val="none" w:sz="0" w:space="0" w:color="auto"/>
                                  </w:divBdr>
                                </w:div>
                                <w:div w:id="1405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59112">
                      <w:marLeft w:val="0"/>
                      <w:marRight w:val="0"/>
                      <w:marTop w:val="0"/>
                      <w:marBottom w:val="0"/>
                      <w:divBdr>
                        <w:top w:val="none" w:sz="0" w:space="0" w:color="auto"/>
                        <w:left w:val="none" w:sz="0" w:space="0" w:color="auto"/>
                        <w:bottom w:val="none" w:sz="0" w:space="0" w:color="auto"/>
                        <w:right w:val="none" w:sz="0" w:space="0" w:color="auto"/>
                      </w:divBdr>
                      <w:divsChild>
                        <w:div w:id="1895458295">
                          <w:marLeft w:val="0"/>
                          <w:marRight w:val="0"/>
                          <w:marTop w:val="600"/>
                          <w:marBottom w:val="600"/>
                          <w:divBdr>
                            <w:top w:val="single" w:sz="6" w:space="0" w:color="004A94"/>
                            <w:left w:val="none" w:sz="0" w:space="0" w:color="auto"/>
                            <w:bottom w:val="single" w:sz="6" w:space="0" w:color="004A94"/>
                            <w:right w:val="none" w:sz="0" w:space="0" w:color="auto"/>
                          </w:divBdr>
                          <w:divsChild>
                            <w:div w:id="803045221">
                              <w:marLeft w:val="0"/>
                              <w:marRight w:val="0"/>
                              <w:marTop w:val="0"/>
                              <w:marBottom w:val="0"/>
                              <w:divBdr>
                                <w:top w:val="none" w:sz="0" w:space="0" w:color="auto"/>
                                <w:left w:val="none" w:sz="0" w:space="0" w:color="auto"/>
                                <w:bottom w:val="none" w:sz="0" w:space="0" w:color="auto"/>
                                <w:right w:val="none" w:sz="0" w:space="0" w:color="auto"/>
                              </w:divBdr>
                            </w:div>
                            <w:div w:id="19797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0348">
                      <w:marLeft w:val="0"/>
                      <w:marRight w:val="0"/>
                      <w:marTop w:val="0"/>
                      <w:marBottom w:val="0"/>
                      <w:divBdr>
                        <w:top w:val="none" w:sz="0" w:space="0" w:color="auto"/>
                        <w:left w:val="none" w:sz="0" w:space="0" w:color="auto"/>
                        <w:bottom w:val="none" w:sz="0" w:space="0" w:color="auto"/>
                        <w:right w:val="none" w:sz="0" w:space="0" w:color="auto"/>
                      </w:divBdr>
                    </w:div>
                    <w:div w:id="983588310">
                      <w:marLeft w:val="0"/>
                      <w:marRight w:val="0"/>
                      <w:marTop w:val="0"/>
                      <w:marBottom w:val="0"/>
                      <w:divBdr>
                        <w:top w:val="none" w:sz="0" w:space="0" w:color="auto"/>
                        <w:left w:val="none" w:sz="0" w:space="0" w:color="auto"/>
                        <w:bottom w:val="none" w:sz="0" w:space="0" w:color="auto"/>
                        <w:right w:val="none" w:sz="0" w:space="0" w:color="auto"/>
                      </w:divBdr>
                      <w:divsChild>
                        <w:div w:id="180106919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721245597">
              <w:marLeft w:val="0"/>
              <w:marRight w:val="0"/>
              <w:marTop w:val="3000"/>
              <w:marBottom w:val="0"/>
              <w:divBdr>
                <w:top w:val="none" w:sz="0" w:space="0" w:color="auto"/>
                <w:left w:val="none" w:sz="0" w:space="0" w:color="auto"/>
                <w:bottom w:val="none" w:sz="0" w:space="0" w:color="auto"/>
                <w:right w:val="none" w:sz="0" w:space="0" w:color="auto"/>
              </w:divBdr>
              <w:divsChild>
                <w:div w:id="2053385672">
                  <w:marLeft w:val="0"/>
                  <w:marRight w:val="0"/>
                  <w:marTop w:val="0"/>
                  <w:marBottom w:val="0"/>
                  <w:divBdr>
                    <w:top w:val="none" w:sz="0" w:space="0" w:color="auto"/>
                    <w:left w:val="none" w:sz="0" w:space="0" w:color="auto"/>
                    <w:bottom w:val="none" w:sz="0" w:space="0" w:color="auto"/>
                    <w:right w:val="none" w:sz="0" w:space="0" w:color="auto"/>
                  </w:divBdr>
                  <w:divsChild>
                    <w:div w:id="1455637528">
                      <w:marLeft w:val="0"/>
                      <w:marRight w:val="0"/>
                      <w:marTop w:val="0"/>
                      <w:marBottom w:val="0"/>
                      <w:divBdr>
                        <w:top w:val="none" w:sz="0" w:space="0" w:color="auto"/>
                        <w:left w:val="none" w:sz="0" w:space="0" w:color="auto"/>
                        <w:bottom w:val="none" w:sz="0" w:space="0" w:color="auto"/>
                        <w:right w:val="none" w:sz="0" w:space="0" w:color="auto"/>
                      </w:divBdr>
                      <w:divsChild>
                        <w:div w:id="138116324">
                          <w:marLeft w:val="0"/>
                          <w:marRight w:val="0"/>
                          <w:marTop w:val="0"/>
                          <w:marBottom w:val="225"/>
                          <w:divBdr>
                            <w:top w:val="none" w:sz="0" w:space="0" w:color="auto"/>
                            <w:left w:val="none" w:sz="0" w:space="0" w:color="auto"/>
                            <w:bottom w:val="none" w:sz="0" w:space="0" w:color="auto"/>
                            <w:right w:val="none" w:sz="0" w:space="0" w:color="auto"/>
                          </w:divBdr>
                          <w:divsChild>
                            <w:div w:id="190185712">
                              <w:marLeft w:val="0"/>
                              <w:marRight w:val="0"/>
                              <w:marTop w:val="0"/>
                              <w:marBottom w:val="0"/>
                              <w:divBdr>
                                <w:top w:val="none" w:sz="0" w:space="0" w:color="auto"/>
                                <w:left w:val="none" w:sz="0" w:space="0" w:color="auto"/>
                                <w:bottom w:val="none" w:sz="0" w:space="0" w:color="auto"/>
                                <w:right w:val="none" w:sz="0" w:space="0" w:color="auto"/>
                              </w:divBdr>
                              <w:divsChild>
                                <w:div w:id="1977223823">
                                  <w:marLeft w:val="0"/>
                                  <w:marRight w:val="0"/>
                                  <w:marTop w:val="0"/>
                                  <w:marBottom w:val="0"/>
                                  <w:divBdr>
                                    <w:top w:val="none" w:sz="0" w:space="0" w:color="auto"/>
                                    <w:left w:val="none" w:sz="0" w:space="0" w:color="auto"/>
                                    <w:bottom w:val="none" w:sz="0" w:space="0" w:color="auto"/>
                                    <w:right w:val="none" w:sz="0" w:space="0" w:color="auto"/>
                                  </w:divBdr>
                                  <w:divsChild>
                                    <w:div w:id="648366598">
                                      <w:marLeft w:val="0"/>
                                      <w:marRight w:val="0"/>
                                      <w:marTop w:val="105"/>
                                      <w:marBottom w:val="105"/>
                                      <w:divBdr>
                                        <w:top w:val="none" w:sz="0" w:space="0" w:color="auto"/>
                                        <w:left w:val="none" w:sz="0" w:space="0" w:color="auto"/>
                                        <w:bottom w:val="none" w:sz="0" w:space="0" w:color="auto"/>
                                        <w:right w:val="none" w:sz="0" w:space="0" w:color="auto"/>
                                      </w:divBdr>
                                      <w:divsChild>
                                        <w:div w:id="1809398525">
                                          <w:marLeft w:val="0"/>
                                          <w:marRight w:val="0"/>
                                          <w:marTop w:val="0"/>
                                          <w:marBottom w:val="0"/>
                                          <w:divBdr>
                                            <w:top w:val="none" w:sz="0" w:space="0" w:color="auto"/>
                                            <w:left w:val="none" w:sz="0" w:space="0" w:color="auto"/>
                                            <w:bottom w:val="none" w:sz="0" w:space="0" w:color="auto"/>
                                            <w:right w:val="none" w:sz="0" w:space="0" w:color="auto"/>
                                          </w:divBdr>
                                          <w:divsChild>
                                            <w:div w:id="521207810">
                                              <w:marLeft w:val="0"/>
                                              <w:marRight w:val="0"/>
                                              <w:marTop w:val="0"/>
                                              <w:marBottom w:val="0"/>
                                              <w:divBdr>
                                                <w:top w:val="none" w:sz="0" w:space="0" w:color="auto"/>
                                                <w:left w:val="none" w:sz="0" w:space="0" w:color="auto"/>
                                                <w:bottom w:val="none" w:sz="0" w:space="0" w:color="auto"/>
                                                <w:right w:val="none" w:sz="0" w:space="0" w:color="auto"/>
                                              </w:divBdr>
                                            </w:div>
                                            <w:div w:id="18569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86468">
                                  <w:marLeft w:val="0"/>
                                  <w:marRight w:val="0"/>
                                  <w:marTop w:val="0"/>
                                  <w:marBottom w:val="0"/>
                                  <w:divBdr>
                                    <w:top w:val="none" w:sz="0" w:space="0" w:color="auto"/>
                                    <w:left w:val="none" w:sz="0" w:space="0" w:color="auto"/>
                                    <w:bottom w:val="none" w:sz="0" w:space="0" w:color="auto"/>
                                    <w:right w:val="none" w:sz="0" w:space="0" w:color="auto"/>
                                  </w:divBdr>
                                  <w:divsChild>
                                    <w:div w:id="348531569">
                                      <w:marLeft w:val="0"/>
                                      <w:marRight w:val="0"/>
                                      <w:marTop w:val="105"/>
                                      <w:marBottom w:val="105"/>
                                      <w:divBdr>
                                        <w:top w:val="none" w:sz="0" w:space="0" w:color="auto"/>
                                        <w:left w:val="none" w:sz="0" w:space="0" w:color="auto"/>
                                        <w:bottom w:val="none" w:sz="0" w:space="0" w:color="auto"/>
                                        <w:right w:val="none" w:sz="0" w:space="0" w:color="auto"/>
                                      </w:divBdr>
                                      <w:divsChild>
                                        <w:div w:id="538321833">
                                          <w:marLeft w:val="0"/>
                                          <w:marRight w:val="0"/>
                                          <w:marTop w:val="0"/>
                                          <w:marBottom w:val="0"/>
                                          <w:divBdr>
                                            <w:top w:val="none" w:sz="0" w:space="0" w:color="auto"/>
                                            <w:left w:val="none" w:sz="0" w:space="0" w:color="auto"/>
                                            <w:bottom w:val="none" w:sz="0" w:space="0" w:color="auto"/>
                                            <w:right w:val="none" w:sz="0" w:space="0" w:color="auto"/>
                                          </w:divBdr>
                                          <w:divsChild>
                                            <w:div w:id="730888445">
                                              <w:marLeft w:val="0"/>
                                              <w:marRight w:val="0"/>
                                              <w:marTop w:val="0"/>
                                              <w:marBottom w:val="0"/>
                                              <w:divBdr>
                                                <w:top w:val="none" w:sz="0" w:space="0" w:color="auto"/>
                                                <w:left w:val="none" w:sz="0" w:space="0" w:color="auto"/>
                                                <w:bottom w:val="none" w:sz="0" w:space="0" w:color="auto"/>
                                                <w:right w:val="none" w:sz="0" w:space="0" w:color="auto"/>
                                              </w:divBdr>
                                            </w:div>
                                            <w:div w:id="19159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91">
                                  <w:marLeft w:val="0"/>
                                  <w:marRight w:val="0"/>
                                  <w:marTop w:val="0"/>
                                  <w:marBottom w:val="0"/>
                                  <w:divBdr>
                                    <w:top w:val="none" w:sz="0" w:space="0" w:color="auto"/>
                                    <w:left w:val="none" w:sz="0" w:space="0" w:color="auto"/>
                                    <w:bottom w:val="none" w:sz="0" w:space="0" w:color="auto"/>
                                    <w:right w:val="none" w:sz="0" w:space="0" w:color="auto"/>
                                  </w:divBdr>
                                  <w:divsChild>
                                    <w:div w:id="71435604">
                                      <w:marLeft w:val="0"/>
                                      <w:marRight w:val="0"/>
                                      <w:marTop w:val="105"/>
                                      <w:marBottom w:val="105"/>
                                      <w:divBdr>
                                        <w:top w:val="none" w:sz="0" w:space="0" w:color="auto"/>
                                        <w:left w:val="none" w:sz="0" w:space="0" w:color="auto"/>
                                        <w:bottom w:val="none" w:sz="0" w:space="0" w:color="auto"/>
                                        <w:right w:val="none" w:sz="0" w:space="0" w:color="auto"/>
                                      </w:divBdr>
                                      <w:divsChild>
                                        <w:div w:id="2031949369">
                                          <w:marLeft w:val="0"/>
                                          <w:marRight w:val="0"/>
                                          <w:marTop w:val="0"/>
                                          <w:marBottom w:val="0"/>
                                          <w:divBdr>
                                            <w:top w:val="none" w:sz="0" w:space="0" w:color="auto"/>
                                            <w:left w:val="none" w:sz="0" w:space="0" w:color="auto"/>
                                            <w:bottom w:val="none" w:sz="0" w:space="0" w:color="auto"/>
                                            <w:right w:val="none" w:sz="0" w:space="0" w:color="auto"/>
                                          </w:divBdr>
                                          <w:divsChild>
                                            <w:div w:id="631910017">
                                              <w:marLeft w:val="0"/>
                                              <w:marRight w:val="0"/>
                                              <w:marTop w:val="0"/>
                                              <w:marBottom w:val="0"/>
                                              <w:divBdr>
                                                <w:top w:val="none" w:sz="0" w:space="0" w:color="auto"/>
                                                <w:left w:val="none" w:sz="0" w:space="0" w:color="auto"/>
                                                <w:bottom w:val="none" w:sz="0" w:space="0" w:color="auto"/>
                                                <w:right w:val="none" w:sz="0" w:space="0" w:color="auto"/>
                                              </w:divBdr>
                                            </w:div>
                                            <w:div w:id="2857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1772902">
          <w:marLeft w:val="-150"/>
          <w:marRight w:val="-150"/>
          <w:marTop w:val="0"/>
          <w:marBottom w:val="0"/>
          <w:divBdr>
            <w:top w:val="none" w:sz="0" w:space="0" w:color="auto"/>
            <w:left w:val="none" w:sz="0" w:space="0" w:color="auto"/>
            <w:bottom w:val="none" w:sz="0" w:space="0" w:color="auto"/>
            <w:right w:val="none" w:sz="0" w:space="0" w:color="auto"/>
          </w:divBdr>
          <w:divsChild>
            <w:div w:id="1866169284">
              <w:marLeft w:val="0"/>
              <w:marRight w:val="0"/>
              <w:marTop w:val="0"/>
              <w:marBottom w:val="0"/>
              <w:divBdr>
                <w:top w:val="none" w:sz="0" w:space="0" w:color="auto"/>
                <w:left w:val="none" w:sz="0" w:space="0" w:color="auto"/>
                <w:bottom w:val="none" w:sz="0" w:space="0" w:color="auto"/>
                <w:right w:val="none" w:sz="0" w:space="0" w:color="auto"/>
              </w:divBdr>
              <w:divsChild>
                <w:div w:id="2095929837">
                  <w:marLeft w:val="0"/>
                  <w:marRight w:val="0"/>
                  <w:marTop w:val="75"/>
                  <w:marBottom w:val="225"/>
                  <w:divBdr>
                    <w:top w:val="none" w:sz="0" w:space="0" w:color="auto"/>
                    <w:left w:val="none" w:sz="0" w:space="0" w:color="auto"/>
                    <w:bottom w:val="none" w:sz="0" w:space="0" w:color="auto"/>
                    <w:right w:val="none" w:sz="0" w:space="0" w:color="auto"/>
                  </w:divBdr>
                  <w:divsChild>
                    <w:div w:id="1984698810">
                      <w:marLeft w:val="0"/>
                      <w:marRight w:val="0"/>
                      <w:marTop w:val="0"/>
                      <w:marBottom w:val="0"/>
                      <w:divBdr>
                        <w:top w:val="none" w:sz="0" w:space="0" w:color="auto"/>
                        <w:left w:val="none" w:sz="0" w:space="0" w:color="auto"/>
                        <w:bottom w:val="none" w:sz="0" w:space="0" w:color="auto"/>
                        <w:right w:val="none" w:sz="0" w:space="0" w:color="auto"/>
                      </w:divBdr>
                      <w:divsChild>
                        <w:div w:id="584457222">
                          <w:marLeft w:val="0"/>
                          <w:marRight w:val="0"/>
                          <w:marTop w:val="0"/>
                          <w:marBottom w:val="0"/>
                          <w:divBdr>
                            <w:top w:val="none" w:sz="0" w:space="0" w:color="auto"/>
                            <w:left w:val="none" w:sz="0" w:space="0" w:color="auto"/>
                            <w:bottom w:val="none" w:sz="0" w:space="0" w:color="auto"/>
                            <w:right w:val="none" w:sz="0" w:space="0" w:color="auto"/>
                          </w:divBdr>
                          <w:divsChild>
                            <w:div w:id="4794992">
                              <w:marLeft w:val="0"/>
                              <w:marRight w:val="0"/>
                              <w:marTop w:val="0"/>
                              <w:marBottom w:val="0"/>
                              <w:divBdr>
                                <w:top w:val="none" w:sz="0" w:space="0" w:color="auto"/>
                                <w:left w:val="none" w:sz="0" w:space="0" w:color="auto"/>
                                <w:bottom w:val="none" w:sz="0" w:space="0" w:color="auto"/>
                                <w:right w:val="none" w:sz="0" w:space="0" w:color="auto"/>
                              </w:divBdr>
                              <w:divsChild>
                                <w:div w:id="2006977593">
                                  <w:marLeft w:val="0"/>
                                  <w:marRight w:val="0"/>
                                  <w:marTop w:val="0"/>
                                  <w:marBottom w:val="0"/>
                                  <w:divBdr>
                                    <w:top w:val="none" w:sz="0" w:space="0" w:color="auto"/>
                                    <w:left w:val="none" w:sz="0" w:space="0" w:color="auto"/>
                                    <w:bottom w:val="none" w:sz="0" w:space="0" w:color="auto"/>
                                    <w:right w:val="none" w:sz="0" w:space="0" w:color="auto"/>
                                  </w:divBdr>
                                  <w:divsChild>
                                    <w:div w:id="757600154">
                                      <w:marLeft w:val="0"/>
                                      <w:marRight w:val="0"/>
                                      <w:marTop w:val="0"/>
                                      <w:marBottom w:val="0"/>
                                      <w:divBdr>
                                        <w:top w:val="none" w:sz="0" w:space="0" w:color="auto"/>
                                        <w:left w:val="none" w:sz="0" w:space="0" w:color="auto"/>
                                        <w:bottom w:val="none" w:sz="0" w:space="0" w:color="auto"/>
                                        <w:right w:val="none" w:sz="0" w:space="0" w:color="auto"/>
                                      </w:divBdr>
                                    </w:div>
                                    <w:div w:id="7301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25418">
                          <w:marLeft w:val="0"/>
                          <w:marRight w:val="0"/>
                          <w:marTop w:val="0"/>
                          <w:marBottom w:val="0"/>
                          <w:divBdr>
                            <w:top w:val="none" w:sz="0" w:space="0" w:color="auto"/>
                            <w:left w:val="none" w:sz="0" w:space="0" w:color="auto"/>
                            <w:bottom w:val="none" w:sz="0" w:space="0" w:color="auto"/>
                            <w:right w:val="none" w:sz="0" w:space="0" w:color="auto"/>
                          </w:divBdr>
                          <w:divsChild>
                            <w:div w:id="1240821469">
                              <w:marLeft w:val="0"/>
                              <w:marRight w:val="0"/>
                              <w:marTop w:val="0"/>
                              <w:marBottom w:val="0"/>
                              <w:divBdr>
                                <w:top w:val="single" w:sz="12" w:space="0" w:color="455A64"/>
                                <w:left w:val="none" w:sz="0" w:space="0" w:color="auto"/>
                                <w:bottom w:val="none" w:sz="0" w:space="0" w:color="auto"/>
                                <w:right w:val="none" w:sz="0" w:space="0" w:color="auto"/>
                              </w:divBdr>
                              <w:divsChild>
                                <w:div w:id="1948463758">
                                  <w:marLeft w:val="0"/>
                                  <w:marRight w:val="0"/>
                                  <w:marTop w:val="0"/>
                                  <w:marBottom w:val="0"/>
                                  <w:divBdr>
                                    <w:top w:val="none" w:sz="0" w:space="0" w:color="auto"/>
                                    <w:left w:val="none" w:sz="0" w:space="0" w:color="auto"/>
                                    <w:bottom w:val="none" w:sz="0" w:space="0" w:color="auto"/>
                                    <w:right w:val="none" w:sz="0" w:space="0" w:color="auto"/>
                                  </w:divBdr>
                                  <w:divsChild>
                                    <w:div w:id="1150751968">
                                      <w:marLeft w:val="0"/>
                                      <w:marRight w:val="0"/>
                                      <w:marTop w:val="0"/>
                                      <w:marBottom w:val="0"/>
                                      <w:divBdr>
                                        <w:top w:val="none" w:sz="0" w:space="0" w:color="auto"/>
                                        <w:left w:val="none" w:sz="0" w:space="0" w:color="auto"/>
                                        <w:bottom w:val="none" w:sz="0" w:space="0" w:color="auto"/>
                                        <w:right w:val="none" w:sz="0" w:space="0" w:color="auto"/>
                                      </w:divBdr>
                                    </w:div>
                                  </w:divsChild>
                                </w:div>
                                <w:div w:id="1085226288">
                                  <w:marLeft w:val="0"/>
                                  <w:marRight w:val="0"/>
                                  <w:marTop w:val="0"/>
                                  <w:marBottom w:val="0"/>
                                  <w:divBdr>
                                    <w:top w:val="none" w:sz="0" w:space="0" w:color="auto"/>
                                    <w:left w:val="none" w:sz="0" w:space="0" w:color="auto"/>
                                    <w:bottom w:val="none" w:sz="0" w:space="0" w:color="auto"/>
                                    <w:right w:val="none" w:sz="0" w:space="0" w:color="auto"/>
                                  </w:divBdr>
                                  <w:divsChild>
                                    <w:div w:id="37239870">
                                      <w:marLeft w:val="0"/>
                                      <w:marRight w:val="0"/>
                                      <w:marTop w:val="0"/>
                                      <w:marBottom w:val="0"/>
                                      <w:divBdr>
                                        <w:top w:val="none" w:sz="0" w:space="0" w:color="auto"/>
                                        <w:left w:val="none" w:sz="0" w:space="0" w:color="auto"/>
                                        <w:bottom w:val="none" w:sz="0" w:space="0" w:color="auto"/>
                                        <w:right w:val="none" w:sz="0" w:space="0" w:color="auto"/>
                                      </w:divBdr>
                                      <w:divsChild>
                                        <w:div w:id="158808892">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 w:id="741679505">
                                  <w:marLeft w:val="0"/>
                                  <w:marRight w:val="0"/>
                                  <w:marTop w:val="0"/>
                                  <w:marBottom w:val="0"/>
                                  <w:divBdr>
                                    <w:top w:val="none" w:sz="0" w:space="0" w:color="auto"/>
                                    <w:left w:val="none" w:sz="0" w:space="0" w:color="auto"/>
                                    <w:bottom w:val="none" w:sz="0" w:space="0" w:color="auto"/>
                                    <w:right w:val="none" w:sz="0" w:space="0" w:color="auto"/>
                                  </w:divBdr>
                                  <w:divsChild>
                                    <w:div w:id="21177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5117">
                          <w:marLeft w:val="0"/>
                          <w:marRight w:val="0"/>
                          <w:marTop w:val="0"/>
                          <w:marBottom w:val="0"/>
                          <w:divBdr>
                            <w:top w:val="none" w:sz="0" w:space="0" w:color="auto"/>
                            <w:left w:val="none" w:sz="0" w:space="0" w:color="auto"/>
                            <w:bottom w:val="none" w:sz="0" w:space="0" w:color="auto"/>
                            <w:right w:val="none" w:sz="0" w:space="0" w:color="auto"/>
                          </w:divBdr>
                          <w:divsChild>
                            <w:div w:id="159077899">
                              <w:marLeft w:val="0"/>
                              <w:marRight w:val="0"/>
                              <w:marTop w:val="0"/>
                              <w:marBottom w:val="0"/>
                              <w:divBdr>
                                <w:top w:val="none" w:sz="0" w:space="0" w:color="auto"/>
                                <w:left w:val="none" w:sz="0" w:space="0" w:color="auto"/>
                                <w:bottom w:val="none" w:sz="0" w:space="0" w:color="auto"/>
                                <w:right w:val="none" w:sz="0" w:space="0" w:color="auto"/>
                              </w:divBdr>
                              <w:divsChild>
                                <w:div w:id="796608941">
                                  <w:marLeft w:val="0"/>
                                  <w:marRight w:val="0"/>
                                  <w:marTop w:val="0"/>
                                  <w:marBottom w:val="0"/>
                                  <w:divBdr>
                                    <w:top w:val="none" w:sz="0" w:space="0" w:color="auto"/>
                                    <w:left w:val="none" w:sz="0" w:space="0" w:color="auto"/>
                                    <w:bottom w:val="none" w:sz="0" w:space="0" w:color="auto"/>
                                    <w:right w:val="none" w:sz="0" w:space="0" w:color="auto"/>
                                  </w:divBdr>
                                  <w:divsChild>
                                    <w:div w:id="996761166">
                                      <w:marLeft w:val="0"/>
                                      <w:marRight w:val="0"/>
                                      <w:marTop w:val="0"/>
                                      <w:marBottom w:val="0"/>
                                      <w:divBdr>
                                        <w:top w:val="none" w:sz="0" w:space="0" w:color="auto"/>
                                        <w:left w:val="none" w:sz="0" w:space="0" w:color="auto"/>
                                        <w:bottom w:val="none" w:sz="0" w:space="0" w:color="auto"/>
                                        <w:right w:val="none" w:sz="0" w:space="0" w:color="auto"/>
                                      </w:divBdr>
                                    </w:div>
                                    <w:div w:id="14491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828</Words>
  <Characters>4723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5</cp:revision>
  <dcterms:created xsi:type="dcterms:W3CDTF">2024-03-12T10:38:00Z</dcterms:created>
  <dcterms:modified xsi:type="dcterms:W3CDTF">2024-03-12T10:51:00Z</dcterms:modified>
</cp:coreProperties>
</file>